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881AE" w14:textId="668BE831" w:rsidR="00560AE9" w:rsidRDefault="00560AE9" w:rsidP="00250487">
      <w:pPr>
        <w:pStyle w:val="BHoofdstuktitel-LOZ"/>
      </w:pPr>
      <w:r w:rsidRPr="00895EB3">
        <w:rPr>
          <w:rFonts w:ascii="Arial" w:hAnsi="Arial" w:cs="Arial"/>
          <w:noProof/>
        </w:rPr>
        <w:drawing>
          <wp:anchor distT="0" distB="0" distL="114300" distR="114300" simplePos="0" relativeHeight="251659264" behindDoc="0" locked="0" layoutInCell="1" allowOverlap="1" wp14:anchorId="0C911A43" wp14:editId="0C73CD2E">
            <wp:simplePos x="0" y="0"/>
            <wp:positionH relativeFrom="margin">
              <wp:posOffset>-87464</wp:posOffset>
            </wp:positionH>
            <wp:positionV relativeFrom="paragraph">
              <wp:posOffset>0</wp:posOffset>
            </wp:positionV>
            <wp:extent cx="2533650" cy="1266825"/>
            <wp:effectExtent l="0" t="0" r="0" b="0"/>
            <wp:wrapThrough wrapText="bothSides">
              <wp:wrapPolygon edited="0">
                <wp:start x="1137" y="650"/>
                <wp:lineTo x="1137" y="11693"/>
                <wp:lineTo x="1949" y="16890"/>
                <wp:lineTo x="5035" y="20788"/>
                <wp:lineTo x="5847" y="20788"/>
                <wp:lineTo x="8770" y="17215"/>
                <wp:lineTo x="15916" y="16890"/>
                <wp:lineTo x="20463" y="14941"/>
                <wp:lineTo x="20463" y="9744"/>
                <wp:lineTo x="15916" y="7146"/>
                <wp:lineTo x="16728" y="6171"/>
                <wp:lineTo x="16565" y="3573"/>
                <wp:lineTo x="9744" y="650"/>
                <wp:lineTo x="1137" y="650"/>
              </wp:wrapPolygon>
            </wp:wrapThrough>
            <wp:docPr id="1" name="Afbeelding 1" descr="Afbeelding met tekst, logo, symbool,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ogo, symbool, Lettertype&#10;&#10;Automatisch gegenereerde beschrijvi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33650" cy="1266825"/>
                    </a:xfrm>
                    <a:prstGeom prst="rect">
                      <a:avLst/>
                    </a:prstGeom>
                  </pic:spPr>
                </pic:pic>
              </a:graphicData>
            </a:graphic>
            <wp14:sizeRelH relativeFrom="page">
              <wp14:pctWidth>0</wp14:pctWidth>
            </wp14:sizeRelH>
            <wp14:sizeRelV relativeFrom="page">
              <wp14:pctHeight>0</wp14:pctHeight>
            </wp14:sizeRelV>
          </wp:anchor>
        </w:drawing>
      </w:r>
    </w:p>
    <w:p w14:paraId="2F417752" w14:textId="77777777" w:rsidR="00560AE9" w:rsidRDefault="00560AE9" w:rsidP="00250487">
      <w:pPr>
        <w:pStyle w:val="BHoofdstuktitel-LOZ"/>
      </w:pPr>
    </w:p>
    <w:p w14:paraId="66135FA9" w14:textId="77777777" w:rsidR="00560AE9" w:rsidRDefault="00560AE9" w:rsidP="00250487">
      <w:pPr>
        <w:pStyle w:val="BHoofdstuktitel-LOZ"/>
      </w:pPr>
    </w:p>
    <w:p w14:paraId="5982FBFD" w14:textId="77777777" w:rsidR="00560AE9" w:rsidRDefault="00560AE9" w:rsidP="00560AE9"/>
    <w:p w14:paraId="44D80B40" w14:textId="77777777" w:rsidR="00560AE9" w:rsidRDefault="00560AE9" w:rsidP="00560AE9"/>
    <w:p w14:paraId="0A9D29F2" w14:textId="77777777" w:rsidR="00560AE9" w:rsidRDefault="00560AE9" w:rsidP="00560AE9"/>
    <w:p w14:paraId="31FAD3DE" w14:textId="77777777" w:rsidR="00560AE9" w:rsidRPr="00560AE9" w:rsidRDefault="00560AE9" w:rsidP="00560AE9"/>
    <w:p w14:paraId="519171E9" w14:textId="332B3747" w:rsidR="0071758B" w:rsidRPr="00560AE9" w:rsidRDefault="00560AE9" w:rsidP="00560AE9">
      <w:pPr>
        <w:pStyle w:val="Kop1"/>
      </w:pPr>
      <w:r w:rsidRPr="00560AE9">
        <w:t xml:space="preserve">Besluitenlijst burenoverleg </w:t>
      </w:r>
      <w:r w:rsidR="001412EC">
        <w:t>tijdelijke gemeentelijke opvang</w:t>
      </w:r>
    </w:p>
    <w:p w14:paraId="633BFB8A" w14:textId="77777777" w:rsidR="00560AE9" w:rsidRDefault="00560AE9" w:rsidP="00560AE9"/>
    <w:p w14:paraId="537604D6" w14:textId="5B8FBA25" w:rsidR="005C7EE0" w:rsidRDefault="005C7EE0" w:rsidP="005C7EE0">
      <w:pPr>
        <w:rPr>
          <w:szCs w:val="18"/>
        </w:rPr>
      </w:pPr>
      <w:r>
        <w:rPr>
          <w:szCs w:val="18"/>
        </w:rPr>
        <w:t>Datum:               </w:t>
      </w:r>
      <w:r w:rsidR="00204750">
        <w:rPr>
          <w:szCs w:val="18"/>
        </w:rPr>
        <w:t>1</w:t>
      </w:r>
      <w:r w:rsidR="00BE40B2">
        <w:rPr>
          <w:szCs w:val="18"/>
        </w:rPr>
        <w:t>0</w:t>
      </w:r>
      <w:r w:rsidR="00204750">
        <w:rPr>
          <w:szCs w:val="18"/>
        </w:rPr>
        <w:t xml:space="preserve"> </w:t>
      </w:r>
      <w:r w:rsidR="00BE40B2">
        <w:rPr>
          <w:szCs w:val="18"/>
        </w:rPr>
        <w:t>juni</w:t>
      </w:r>
      <w:r w:rsidR="00204750">
        <w:rPr>
          <w:szCs w:val="18"/>
        </w:rPr>
        <w:t xml:space="preserve"> </w:t>
      </w:r>
      <w:r w:rsidR="00CE5125">
        <w:rPr>
          <w:szCs w:val="18"/>
        </w:rPr>
        <w:t xml:space="preserve">2025 </w:t>
      </w:r>
    </w:p>
    <w:p w14:paraId="71A47096" w14:textId="3636FD41" w:rsidR="005C7EE0" w:rsidRDefault="005C7EE0" w:rsidP="005C7EE0">
      <w:pPr>
        <w:rPr>
          <w:szCs w:val="18"/>
        </w:rPr>
      </w:pPr>
      <w:r>
        <w:rPr>
          <w:szCs w:val="18"/>
        </w:rPr>
        <w:t>Tijd:                      19:30 uur – 2</w:t>
      </w:r>
      <w:r w:rsidR="00204750">
        <w:rPr>
          <w:szCs w:val="18"/>
        </w:rPr>
        <w:t>0</w:t>
      </w:r>
      <w:r>
        <w:rPr>
          <w:szCs w:val="18"/>
        </w:rPr>
        <w:t>:</w:t>
      </w:r>
      <w:r w:rsidR="001115BE">
        <w:rPr>
          <w:szCs w:val="18"/>
        </w:rPr>
        <w:t>45</w:t>
      </w:r>
      <w:r>
        <w:rPr>
          <w:szCs w:val="18"/>
        </w:rPr>
        <w:t xml:space="preserve"> uur</w:t>
      </w:r>
    </w:p>
    <w:p w14:paraId="4C802B71" w14:textId="42D7B7DC" w:rsidR="005C7EE0" w:rsidRDefault="005C7EE0" w:rsidP="005C7EE0">
      <w:pPr>
        <w:rPr>
          <w:szCs w:val="18"/>
        </w:rPr>
      </w:pPr>
      <w:r>
        <w:rPr>
          <w:szCs w:val="18"/>
        </w:rPr>
        <w:t>Locatie:               Het Klavier</w:t>
      </w:r>
    </w:p>
    <w:p w14:paraId="6C0F7F1D" w14:textId="6C7BB396" w:rsidR="005C7EE0" w:rsidRDefault="005C7EE0" w:rsidP="005C7EE0">
      <w:pPr>
        <w:rPr>
          <w:szCs w:val="18"/>
        </w:rPr>
      </w:pPr>
      <w:r>
        <w:rPr>
          <w:szCs w:val="18"/>
        </w:rPr>
        <w:t xml:space="preserve">Voorzitter:          </w:t>
      </w:r>
      <w:r w:rsidR="00CE5125">
        <w:rPr>
          <w:szCs w:val="18"/>
        </w:rPr>
        <w:t>Erik Ronnes</w:t>
      </w:r>
    </w:p>
    <w:p w14:paraId="298C7F69" w14:textId="77777777" w:rsidR="005C7EE0" w:rsidRDefault="005C7EE0" w:rsidP="005C7EE0">
      <w:pPr>
        <w:pStyle w:val="CKop01-LOZ"/>
      </w:pPr>
    </w:p>
    <w:p w14:paraId="0E00AD00" w14:textId="77777777" w:rsidR="005C7EE0" w:rsidRDefault="005C7EE0" w:rsidP="005C7EE0">
      <w:pPr>
        <w:pStyle w:val="BHoofdstuktitel-LOZ"/>
      </w:pPr>
      <w:r>
        <w:t>Welkom</w:t>
      </w:r>
    </w:p>
    <w:p w14:paraId="4AF981E9" w14:textId="06B7768F" w:rsidR="005C7EE0" w:rsidRDefault="00C721C4" w:rsidP="005C7EE0">
      <w:pPr>
        <w:rPr>
          <w:szCs w:val="18"/>
        </w:rPr>
      </w:pPr>
      <w:r>
        <w:rPr>
          <w:szCs w:val="18"/>
        </w:rPr>
        <w:t xml:space="preserve">Waarnemend burgemeester Erik Ronnes </w:t>
      </w:r>
      <w:r w:rsidR="005C7EE0">
        <w:rPr>
          <w:szCs w:val="18"/>
        </w:rPr>
        <w:t xml:space="preserve">heet iedereen van harte welkom. </w:t>
      </w:r>
    </w:p>
    <w:p w14:paraId="60F9A83A" w14:textId="77777777" w:rsidR="005C7EE0" w:rsidRDefault="005C7EE0" w:rsidP="005C7EE0">
      <w:pPr>
        <w:rPr>
          <w:rFonts w:ascii="Calibri" w:hAnsi="Calibri"/>
          <w:sz w:val="22"/>
          <w:szCs w:val="22"/>
        </w:rPr>
      </w:pPr>
    </w:p>
    <w:p w14:paraId="64B79814" w14:textId="77777777" w:rsidR="005C7EE0" w:rsidRDefault="005C7EE0" w:rsidP="005C7EE0">
      <w:pPr>
        <w:pStyle w:val="BHoofdstuktitel-LOZ"/>
      </w:pPr>
      <w:r>
        <w:t>Besluitenlijst burenoverleg</w:t>
      </w:r>
    </w:p>
    <w:p w14:paraId="72521D64" w14:textId="77777777" w:rsidR="005C7EE0" w:rsidRDefault="005C7EE0" w:rsidP="005C7EE0">
      <w:pPr>
        <w:rPr>
          <w:szCs w:val="18"/>
        </w:rPr>
      </w:pPr>
      <w:r>
        <w:rPr>
          <w:szCs w:val="18"/>
        </w:rPr>
        <w:t>Onderstaande zaken hebben we met elkaar besproken:</w:t>
      </w:r>
    </w:p>
    <w:p w14:paraId="533E7545" w14:textId="77777777" w:rsidR="005C7EE0" w:rsidRDefault="005C7EE0" w:rsidP="005C7EE0">
      <w:pPr>
        <w:rPr>
          <w:szCs w:val="18"/>
        </w:rPr>
      </w:pPr>
    </w:p>
    <w:p w14:paraId="6D077A58" w14:textId="77777777" w:rsidR="001115BE" w:rsidRPr="004757CB" w:rsidRDefault="001115BE" w:rsidP="001115BE">
      <w:pPr>
        <w:rPr>
          <w:rFonts w:cs="Calibri"/>
          <w:b/>
          <w:bCs/>
          <w:color w:val="auto"/>
          <w:szCs w:val="18"/>
        </w:rPr>
      </w:pPr>
      <w:r>
        <w:rPr>
          <w:b/>
          <w:bCs/>
          <w:szCs w:val="18"/>
        </w:rPr>
        <w:t>Flexwoningen</w:t>
      </w:r>
    </w:p>
    <w:p w14:paraId="52ED610D" w14:textId="77777777" w:rsidR="001115BE" w:rsidRPr="008E46FF" w:rsidRDefault="001115BE" w:rsidP="001115BE">
      <w:pPr>
        <w:rPr>
          <w:color w:val="auto"/>
        </w:rPr>
      </w:pPr>
      <w:r w:rsidRPr="008E46FF">
        <w:rPr>
          <w:color w:val="auto"/>
        </w:rPr>
        <w:t>De definitieve gunning van de flexwoningen vindt plaats op 20 juni 2025. De bouw van de flexwoningen betekent de afbouw van de tijdelijke gemeentelijke opvang. We starten in juli, na het einde van het schooljaar, met het overplaatsen van de bewoners naar een zo passend als mogelijke locatie die aansluit bij het verder opbouwen van onderwijs en werk. We zijn daarvoor uiteraard afhankelijk van het COA en de beschikbaarheid van opvangplekken. Aansluitend starten we met de fysieke afbouw van de locatie.</w:t>
      </w:r>
    </w:p>
    <w:p w14:paraId="60AE499E" w14:textId="77777777" w:rsidR="001115BE" w:rsidRPr="008E46FF" w:rsidRDefault="001115BE" w:rsidP="001115BE">
      <w:pPr>
        <w:rPr>
          <w:color w:val="auto"/>
        </w:rPr>
      </w:pPr>
    </w:p>
    <w:p w14:paraId="14865428" w14:textId="77777777" w:rsidR="009C2121" w:rsidRPr="008E46FF" w:rsidRDefault="009C2121" w:rsidP="009C2121">
      <w:pPr>
        <w:rPr>
          <w:b/>
          <w:bCs/>
          <w:color w:val="auto"/>
          <w:szCs w:val="18"/>
        </w:rPr>
      </w:pPr>
      <w:r w:rsidRPr="008E46FF">
        <w:rPr>
          <w:b/>
          <w:bCs/>
          <w:color w:val="auto"/>
          <w:szCs w:val="18"/>
        </w:rPr>
        <w:t>Bewoners TGO</w:t>
      </w:r>
    </w:p>
    <w:p w14:paraId="4003A032" w14:textId="2C4515C6" w:rsidR="001115BE" w:rsidRPr="008E46FF" w:rsidRDefault="008E46FF" w:rsidP="009C2121">
      <w:pPr>
        <w:rPr>
          <w:color w:val="auto"/>
          <w:szCs w:val="18"/>
        </w:rPr>
      </w:pPr>
      <w:r w:rsidRPr="008E46FF">
        <w:rPr>
          <w:color w:val="auto"/>
          <w:szCs w:val="18"/>
        </w:rPr>
        <w:t xml:space="preserve">Het bericht dat de TGO gaat sluiten, zorgt voor onzekerheid bij de bewoners van de locatie. </w:t>
      </w:r>
      <w:r w:rsidR="001115BE" w:rsidRPr="008E46FF">
        <w:rPr>
          <w:color w:val="auto"/>
          <w:szCs w:val="18"/>
        </w:rPr>
        <w:t xml:space="preserve">Het team dat de bewoners begeleidt, besteedt de komende tijd </w:t>
      </w:r>
      <w:r w:rsidRPr="008E46FF">
        <w:rPr>
          <w:color w:val="auto"/>
          <w:szCs w:val="18"/>
        </w:rPr>
        <w:t xml:space="preserve">daarom </w:t>
      </w:r>
      <w:r w:rsidR="001115BE" w:rsidRPr="008E46FF">
        <w:rPr>
          <w:color w:val="auto"/>
          <w:szCs w:val="18"/>
        </w:rPr>
        <w:t xml:space="preserve">extra zorg aan bewoners die last ervaren door de naderende sluiting en daarmee hun overplaatsing naar een andere locatie.   </w:t>
      </w:r>
    </w:p>
    <w:p w14:paraId="5DE5A3BE" w14:textId="77777777" w:rsidR="006704E3" w:rsidRPr="008E46FF" w:rsidRDefault="006704E3" w:rsidP="004757CB">
      <w:pPr>
        <w:rPr>
          <w:color w:val="auto"/>
        </w:rPr>
      </w:pPr>
    </w:p>
    <w:p w14:paraId="7F142602" w14:textId="38800685" w:rsidR="006704E3" w:rsidRPr="008E46FF" w:rsidRDefault="000F1A8C" w:rsidP="004757CB">
      <w:pPr>
        <w:rPr>
          <w:b/>
          <w:bCs/>
          <w:color w:val="auto"/>
        </w:rPr>
      </w:pPr>
      <w:r w:rsidRPr="008E46FF">
        <w:rPr>
          <w:b/>
          <w:bCs/>
          <w:color w:val="auto"/>
        </w:rPr>
        <w:t>Evalueren</w:t>
      </w:r>
    </w:p>
    <w:p w14:paraId="17ED5293" w14:textId="06025366" w:rsidR="008351BB" w:rsidRPr="008E46FF" w:rsidRDefault="008351BB" w:rsidP="004757CB">
      <w:pPr>
        <w:rPr>
          <w:color w:val="auto"/>
        </w:rPr>
      </w:pPr>
      <w:r w:rsidRPr="008E46FF">
        <w:rPr>
          <w:color w:val="auto"/>
        </w:rPr>
        <w:t xml:space="preserve">De opvang is vanaf de start in februari 2024 rustig verlopen. </w:t>
      </w:r>
      <w:r w:rsidRPr="008E46FF">
        <w:rPr>
          <w:color w:val="auto"/>
        </w:rPr>
        <w:t>De aanwezigen complimenteren</w:t>
      </w:r>
      <w:r w:rsidRPr="008E46FF">
        <w:rPr>
          <w:color w:val="auto"/>
        </w:rPr>
        <w:t xml:space="preserve"> daarvoor de</w:t>
      </w:r>
      <w:r w:rsidRPr="008E46FF">
        <w:rPr>
          <w:color w:val="auto"/>
        </w:rPr>
        <w:t xml:space="preserve"> bewoners</w:t>
      </w:r>
      <w:r w:rsidRPr="008E46FF">
        <w:rPr>
          <w:color w:val="auto"/>
        </w:rPr>
        <w:t xml:space="preserve"> van de TGO en de </w:t>
      </w:r>
      <w:r w:rsidRPr="008E46FF">
        <w:rPr>
          <w:color w:val="auto"/>
        </w:rPr>
        <w:t>vrijwilligers</w:t>
      </w:r>
      <w:r w:rsidRPr="008E46FF">
        <w:rPr>
          <w:color w:val="auto"/>
        </w:rPr>
        <w:t>. Het goede verloop van de opvang laat zien dat er draagkracht is voor de opvang van 150 vluchtelingen</w:t>
      </w:r>
      <w:r w:rsidR="008E46FF" w:rsidRPr="008E46FF">
        <w:rPr>
          <w:color w:val="auto"/>
        </w:rPr>
        <w:t xml:space="preserve"> in onze gemeente</w:t>
      </w:r>
      <w:r w:rsidRPr="008E46FF">
        <w:rPr>
          <w:color w:val="auto"/>
        </w:rPr>
        <w:t>.</w:t>
      </w:r>
      <w:r w:rsidR="008E46FF" w:rsidRPr="008E46FF">
        <w:rPr>
          <w:color w:val="auto"/>
        </w:rPr>
        <w:t xml:space="preserve"> Met alle betrokkenen kijken we op een nog nader te bepalen manier en moment terug en vooruit naar onze lokale opgave in de opvang van vluchtelingen.</w:t>
      </w:r>
      <w:r w:rsidRPr="008E46FF">
        <w:rPr>
          <w:color w:val="auto"/>
        </w:rPr>
        <w:t xml:space="preserve"> </w:t>
      </w:r>
    </w:p>
    <w:p w14:paraId="15CA25FD" w14:textId="77777777" w:rsidR="004757CB" w:rsidRPr="008E46FF" w:rsidRDefault="004757CB" w:rsidP="004D6DD1">
      <w:pPr>
        <w:rPr>
          <w:color w:val="auto"/>
        </w:rPr>
      </w:pPr>
    </w:p>
    <w:p w14:paraId="08589D15" w14:textId="0C82ECFC" w:rsidR="00A82D97" w:rsidRPr="004757CB" w:rsidRDefault="00946906" w:rsidP="004D6DD1">
      <w:pPr>
        <w:rPr>
          <w:b/>
          <w:bCs/>
        </w:rPr>
      </w:pPr>
      <w:r w:rsidRPr="004757CB">
        <w:rPr>
          <w:b/>
          <w:bCs/>
        </w:rPr>
        <w:t>Meld het als je ergens mee zit</w:t>
      </w:r>
    </w:p>
    <w:p w14:paraId="287383D2" w14:textId="4EA0E8BC" w:rsidR="004B316A" w:rsidRDefault="00506A5E" w:rsidP="004D6DD1">
      <w:r>
        <w:t>Heb je vragen</w:t>
      </w:r>
      <w:r w:rsidR="00A82D97">
        <w:t xml:space="preserve">, wacht niet tot het volgende burenoverleg, maar meld </w:t>
      </w:r>
      <w:r w:rsidR="00946906">
        <w:t>dit</w:t>
      </w:r>
      <w:r w:rsidR="004B316A">
        <w:t>. Dit kan op de volgende manieren:</w:t>
      </w:r>
    </w:p>
    <w:p w14:paraId="50FD9F7E" w14:textId="71611648" w:rsidR="004B316A" w:rsidRDefault="004B316A" w:rsidP="004B316A">
      <w:pPr>
        <w:pStyle w:val="Lijstalinea"/>
        <w:numPr>
          <w:ilvl w:val="0"/>
          <w:numId w:val="15"/>
        </w:numPr>
      </w:pPr>
      <w:r>
        <w:t xml:space="preserve">Bel met de beveiliging (24/7 bereikbaar) via </w:t>
      </w:r>
      <w:r w:rsidRPr="004B316A">
        <w:t>06-41876855</w:t>
      </w:r>
    </w:p>
    <w:p w14:paraId="4844DBA3" w14:textId="34A0C1B1" w:rsidR="004B316A" w:rsidRDefault="004B316A" w:rsidP="004B316A">
      <w:pPr>
        <w:pStyle w:val="Lijstalinea"/>
        <w:numPr>
          <w:ilvl w:val="0"/>
          <w:numId w:val="15"/>
        </w:numPr>
      </w:pPr>
      <w:r>
        <w:t xml:space="preserve">Neem contact op met de verantwoordelijke ambtenaren via </w:t>
      </w:r>
      <w:hyperlink r:id="rId9" w:history="1">
        <w:r w:rsidRPr="00FA699D">
          <w:rPr>
            <w:rStyle w:val="Hyperlink"/>
          </w:rPr>
          <w:t>opvang@loonopzand.nl</w:t>
        </w:r>
      </w:hyperlink>
    </w:p>
    <w:p w14:paraId="0B4E0BD5" w14:textId="77777777" w:rsidR="00535BDF" w:rsidRDefault="00535BDF" w:rsidP="00560AE9"/>
    <w:p w14:paraId="3DC336CD" w14:textId="77777777" w:rsidR="00560AE9" w:rsidRDefault="00560AE9" w:rsidP="00560AE9">
      <w:pPr>
        <w:pStyle w:val="DTussenkop-LOZ"/>
      </w:pPr>
      <w:r>
        <w:t>Vervolg burenoverleg met inwoners</w:t>
      </w:r>
    </w:p>
    <w:p w14:paraId="1BF3966F" w14:textId="61CE5AA8" w:rsidR="00537A79" w:rsidRDefault="00560AE9" w:rsidP="00537A79">
      <w:pPr>
        <w:rPr>
          <w:rFonts w:eastAsia="Times New Roman" w:cs="Times New Roman"/>
          <w:color w:val="auto"/>
          <w:kern w:val="0"/>
          <w:szCs w:val="18"/>
          <w:lang w:eastAsia="nl-NL"/>
        </w:rPr>
      </w:pPr>
      <w:r w:rsidRPr="00537A79">
        <w:rPr>
          <w:i/>
          <w:iCs/>
        </w:rPr>
        <w:t>Planning</w:t>
      </w:r>
      <w:r w:rsidR="00537A79">
        <w:rPr>
          <w:i/>
          <w:iCs/>
        </w:rPr>
        <w:br/>
      </w:r>
      <w:r w:rsidR="00537A79" w:rsidRPr="00560AE9">
        <w:rPr>
          <w:rFonts w:eastAsia="Times New Roman" w:cs="Times New Roman"/>
          <w:color w:val="auto"/>
          <w:kern w:val="0"/>
          <w:szCs w:val="18"/>
          <w:lang w:eastAsia="nl-NL"/>
        </w:rPr>
        <w:t xml:space="preserve">Het burenoverleg </w:t>
      </w:r>
      <w:r w:rsidR="008E46FF">
        <w:rPr>
          <w:rFonts w:eastAsia="Times New Roman" w:cs="Times New Roman"/>
          <w:color w:val="auto"/>
          <w:kern w:val="0"/>
          <w:szCs w:val="18"/>
          <w:lang w:eastAsia="nl-NL"/>
        </w:rPr>
        <w:t xml:space="preserve">vindt </w:t>
      </w:r>
      <w:r w:rsidR="004C230D">
        <w:rPr>
          <w:rFonts w:eastAsia="Times New Roman" w:cs="Times New Roman"/>
          <w:color w:val="auto"/>
          <w:kern w:val="0"/>
          <w:szCs w:val="18"/>
          <w:lang w:eastAsia="nl-NL"/>
        </w:rPr>
        <w:t>maandelijks plaats</w:t>
      </w:r>
      <w:r w:rsidR="008E46FF">
        <w:rPr>
          <w:rFonts w:eastAsia="Times New Roman" w:cs="Times New Roman"/>
          <w:color w:val="auto"/>
          <w:kern w:val="0"/>
          <w:szCs w:val="18"/>
          <w:lang w:eastAsia="nl-NL"/>
        </w:rPr>
        <w:t>.</w:t>
      </w:r>
      <w:r w:rsidR="004C230D">
        <w:rPr>
          <w:rFonts w:eastAsia="Times New Roman" w:cs="Times New Roman"/>
          <w:color w:val="auto"/>
          <w:kern w:val="0"/>
          <w:szCs w:val="18"/>
          <w:lang w:eastAsia="nl-NL"/>
        </w:rPr>
        <w:t xml:space="preserve"> </w:t>
      </w:r>
      <w:r w:rsidR="00537A79" w:rsidRPr="00560AE9">
        <w:rPr>
          <w:rFonts w:eastAsia="Times New Roman" w:cs="Times New Roman"/>
          <w:color w:val="auto"/>
          <w:kern w:val="0"/>
          <w:szCs w:val="18"/>
          <w:lang w:eastAsia="nl-NL"/>
        </w:rPr>
        <w:t>D</w:t>
      </w:r>
      <w:r w:rsidR="004C230D">
        <w:rPr>
          <w:rFonts w:eastAsia="Times New Roman" w:cs="Times New Roman"/>
          <w:color w:val="auto"/>
          <w:kern w:val="0"/>
          <w:szCs w:val="18"/>
          <w:lang w:eastAsia="nl-NL"/>
        </w:rPr>
        <w:t xml:space="preserve">e data voor dit </w:t>
      </w:r>
      <w:r w:rsidR="00537A79" w:rsidRPr="00560AE9">
        <w:rPr>
          <w:rFonts w:eastAsia="Times New Roman" w:cs="Times New Roman"/>
          <w:color w:val="auto"/>
          <w:kern w:val="0"/>
          <w:szCs w:val="18"/>
          <w:lang w:eastAsia="nl-NL"/>
        </w:rPr>
        <w:t xml:space="preserve">overleg </w:t>
      </w:r>
      <w:r w:rsidR="004C230D">
        <w:rPr>
          <w:rFonts w:eastAsia="Times New Roman" w:cs="Times New Roman"/>
          <w:color w:val="auto"/>
          <w:kern w:val="0"/>
          <w:szCs w:val="18"/>
          <w:lang w:eastAsia="nl-NL"/>
        </w:rPr>
        <w:t xml:space="preserve">worden </w:t>
      </w:r>
      <w:r w:rsidR="00537A79" w:rsidRPr="00560AE9">
        <w:rPr>
          <w:rFonts w:eastAsia="Times New Roman" w:cs="Times New Roman"/>
          <w:color w:val="auto"/>
          <w:kern w:val="0"/>
          <w:szCs w:val="18"/>
          <w:lang w:eastAsia="nl-NL"/>
        </w:rPr>
        <w:t xml:space="preserve">gepubliceerd </w:t>
      </w:r>
      <w:r w:rsidR="003E0E0F">
        <w:rPr>
          <w:rFonts w:eastAsia="Times New Roman" w:cs="Times New Roman"/>
          <w:color w:val="auto"/>
          <w:kern w:val="0"/>
          <w:szCs w:val="18"/>
          <w:lang w:eastAsia="nl-NL"/>
        </w:rPr>
        <w:t xml:space="preserve">in </w:t>
      </w:r>
      <w:r w:rsidR="00537A79" w:rsidRPr="00560AE9">
        <w:rPr>
          <w:rFonts w:eastAsia="Times New Roman" w:cs="Times New Roman"/>
          <w:color w:val="auto"/>
          <w:kern w:val="0"/>
          <w:szCs w:val="18"/>
          <w:lang w:eastAsia="nl-NL"/>
        </w:rPr>
        <w:t>de Duinkoerier</w:t>
      </w:r>
      <w:r w:rsidR="004C230D">
        <w:rPr>
          <w:rFonts w:eastAsia="Times New Roman" w:cs="Times New Roman"/>
          <w:color w:val="auto"/>
          <w:kern w:val="0"/>
          <w:szCs w:val="18"/>
          <w:lang w:eastAsia="nl-NL"/>
        </w:rPr>
        <w:t xml:space="preserve"> en op de </w:t>
      </w:r>
      <w:r w:rsidR="004C230D" w:rsidRPr="00946906">
        <w:rPr>
          <w:rFonts w:eastAsia="Times New Roman" w:cs="Times New Roman"/>
          <w:kern w:val="0"/>
          <w:szCs w:val="18"/>
          <w:lang w:eastAsia="nl-NL"/>
        </w:rPr>
        <w:t>website van de gemeente.</w:t>
      </w:r>
      <w:r w:rsidR="00004E91" w:rsidRPr="00946906">
        <w:rPr>
          <w:rFonts w:eastAsia="Times New Roman" w:cs="Times New Roman"/>
          <w:kern w:val="0"/>
          <w:szCs w:val="18"/>
          <w:lang w:eastAsia="nl-NL"/>
        </w:rPr>
        <w:t xml:space="preserve"> </w:t>
      </w:r>
      <w:r w:rsidR="001F3416">
        <w:rPr>
          <w:rFonts w:eastAsia="Times New Roman" w:cs="Times New Roman"/>
          <w:kern w:val="0"/>
          <w:szCs w:val="18"/>
          <w:lang w:eastAsia="nl-NL"/>
        </w:rPr>
        <w:t>Waarnemend b</w:t>
      </w:r>
      <w:r w:rsidR="00004E91" w:rsidRPr="00946906">
        <w:rPr>
          <w:rFonts w:eastAsia="Times New Roman" w:cs="Times New Roman"/>
          <w:kern w:val="0"/>
          <w:szCs w:val="18"/>
          <w:lang w:eastAsia="nl-NL"/>
        </w:rPr>
        <w:t>urgemeester Ronnes zit het overleg voor.</w:t>
      </w:r>
    </w:p>
    <w:p w14:paraId="5D9C6372" w14:textId="77777777" w:rsidR="00560AE9" w:rsidRDefault="00560AE9" w:rsidP="00560AE9"/>
    <w:p w14:paraId="53A00473" w14:textId="1B7578A7" w:rsidR="00560AE9" w:rsidRPr="00560AE9" w:rsidRDefault="00560AE9" w:rsidP="00560AE9">
      <w:pPr>
        <w:rPr>
          <w:i/>
          <w:iCs/>
        </w:rPr>
      </w:pPr>
      <w:r w:rsidRPr="00560AE9">
        <w:rPr>
          <w:i/>
          <w:iCs/>
        </w:rPr>
        <w:t>Aankomende overleg</w:t>
      </w:r>
    </w:p>
    <w:tbl>
      <w:tblPr>
        <w:tblStyle w:val="Tabelraster"/>
        <w:tblW w:w="0" w:type="auto"/>
        <w:tblLook w:val="04A0" w:firstRow="1" w:lastRow="0" w:firstColumn="1" w:lastColumn="0" w:noHBand="0" w:noVBand="1"/>
      </w:tblPr>
      <w:tblGrid>
        <w:gridCol w:w="4269"/>
        <w:gridCol w:w="4225"/>
      </w:tblGrid>
      <w:tr w:rsidR="00560AE9" w14:paraId="68E4C495" w14:textId="77777777" w:rsidTr="00AE545B">
        <w:tc>
          <w:tcPr>
            <w:tcW w:w="4269" w:type="dxa"/>
          </w:tcPr>
          <w:p w14:paraId="3CD7892B" w14:textId="77777777" w:rsidR="00560AE9" w:rsidRPr="002D163F" w:rsidRDefault="00560AE9" w:rsidP="00560AE9">
            <w:pPr>
              <w:rPr>
                <w:b/>
                <w:bCs/>
              </w:rPr>
            </w:pPr>
            <w:r>
              <w:rPr>
                <w:b/>
                <w:bCs/>
              </w:rPr>
              <w:t>Datum</w:t>
            </w:r>
          </w:p>
        </w:tc>
        <w:tc>
          <w:tcPr>
            <w:tcW w:w="4225" w:type="dxa"/>
          </w:tcPr>
          <w:p w14:paraId="33B604D9" w14:textId="77777777" w:rsidR="00560AE9" w:rsidRPr="002D163F" w:rsidRDefault="00560AE9" w:rsidP="00560AE9">
            <w:pPr>
              <w:rPr>
                <w:b/>
                <w:bCs/>
              </w:rPr>
            </w:pPr>
            <w:r>
              <w:rPr>
                <w:b/>
                <w:bCs/>
              </w:rPr>
              <w:t>Tijd</w:t>
            </w:r>
          </w:p>
        </w:tc>
      </w:tr>
      <w:tr w:rsidR="008C2355" w14:paraId="0B043DCB" w14:textId="77777777" w:rsidTr="00AE545B">
        <w:tc>
          <w:tcPr>
            <w:tcW w:w="4269" w:type="dxa"/>
          </w:tcPr>
          <w:p w14:paraId="4A738190" w14:textId="0C02200F" w:rsidR="008C2355" w:rsidRDefault="00A473FD" w:rsidP="00560AE9">
            <w:r w:rsidRPr="008E46FF">
              <w:rPr>
                <w:color w:val="auto"/>
              </w:rPr>
              <w:t>d</w:t>
            </w:r>
            <w:r w:rsidR="00614C35" w:rsidRPr="008E46FF">
              <w:rPr>
                <w:color w:val="auto"/>
              </w:rPr>
              <w:t xml:space="preserve">insdag </w:t>
            </w:r>
            <w:r w:rsidR="00F73FC6" w:rsidRPr="008E46FF">
              <w:rPr>
                <w:color w:val="auto"/>
              </w:rPr>
              <w:t>8</w:t>
            </w:r>
            <w:r w:rsidR="00614C35" w:rsidRPr="008E46FF">
              <w:rPr>
                <w:color w:val="auto"/>
              </w:rPr>
              <w:t xml:space="preserve"> </w:t>
            </w:r>
            <w:r w:rsidR="004757CB" w:rsidRPr="008E46FF">
              <w:rPr>
                <w:color w:val="auto"/>
              </w:rPr>
              <w:t>ju</w:t>
            </w:r>
            <w:r w:rsidR="00F73FC6" w:rsidRPr="008E46FF">
              <w:rPr>
                <w:color w:val="auto"/>
              </w:rPr>
              <w:t>l</w:t>
            </w:r>
            <w:r w:rsidR="004757CB" w:rsidRPr="008E46FF">
              <w:rPr>
                <w:color w:val="auto"/>
              </w:rPr>
              <w:t>i</w:t>
            </w:r>
            <w:r w:rsidR="00614C35" w:rsidRPr="008E46FF">
              <w:rPr>
                <w:color w:val="auto"/>
              </w:rPr>
              <w:t xml:space="preserve"> 2025 </w:t>
            </w:r>
          </w:p>
        </w:tc>
        <w:tc>
          <w:tcPr>
            <w:tcW w:w="4225" w:type="dxa"/>
          </w:tcPr>
          <w:p w14:paraId="4C3E3F03" w14:textId="1EFCC223" w:rsidR="008C2355" w:rsidRDefault="00614C35" w:rsidP="00560AE9">
            <w:r>
              <w:t xml:space="preserve">19:30 uur </w:t>
            </w:r>
          </w:p>
        </w:tc>
      </w:tr>
    </w:tbl>
    <w:p w14:paraId="414957C0" w14:textId="77777777" w:rsidR="00560AE9" w:rsidRPr="00895EB3" w:rsidRDefault="00560AE9" w:rsidP="00560AE9">
      <w:pPr>
        <w:rPr>
          <w:rFonts w:cs="Arial"/>
        </w:rPr>
      </w:pPr>
    </w:p>
    <w:p w14:paraId="35B82BE7" w14:textId="41E0FB22" w:rsidR="00560AE9" w:rsidRPr="00560AE9" w:rsidRDefault="00560AE9" w:rsidP="00560AE9">
      <w:pPr>
        <w:rPr>
          <w:rFonts w:cs="Arial"/>
          <w:i/>
          <w:iCs/>
        </w:rPr>
      </w:pPr>
      <w:r w:rsidRPr="00560AE9">
        <w:rPr>
          <w:rFonts w:cs="Arial"/>
          <w:i/>
          <w:iCs/>
        </w:rPr>
        <w:t>Agenda</w:t>
      </w:r>
    </w:p>
    <w:p w14:paraId="270B7B0C" w14:textId="04A26BEC" w:rsidR="00560AE9" w:rsidRPr="00895EB3" w:rsidRDefault="00560AE9" w:rsidP="00560AE9">
      <w:pPr>
        <w:rPr>
          <w:rFonts w:cs="Arial"/>
        </w:rPr>
      </w:pPr>
      <w:r w:rsidRPr="00895EB3">
        <w:rPr>
          <w:rFonts w:cs="Arial"/>
        </w:rPr>
        <w:t xml:space="preserve">Er </w:t>
      </w:r>
      <w:r w:rsidR="004C230D">
        <w:rPr>
          <w:rFonts w:cs="Arial"/>
        </w:rPr>
        <w:t xml:space="preserve">is </w:t>
      </w:r>
      <w:r w:rsidRPr="00895EB3">
        <w:rPr>
          <w:rFonts w:cs="Arial"/>
        </w:rPr>
        <w:t>geen vaste agenda. Wel bespreken we tijdens ieder</w:t>
      </w:r>
      <w:r>
        <w:rPr>
          <w:rFonts w:cs="Arial"/>
        </w:rPr>
        <w:t xml:space="preserve"> burenoverleg </w:t>
      </w:r>
      <w:r w:rsidRPr="00895EB3">
        <w:rPr>
          <w:rFonts w:cs="Arial"/>
        </w:rPr>
        <w:t>de volgende punten:</w:t>
      </w:r>
    </w:p>
    <w:p w14:paraId="0EB40983" w14:textId="77777777" w:rsidR="00560AE9" w:rsidRDefault="00560AE9" w:rsidP="00560AE9">
      <w:pPr>
        <w:pStyle w:val="Lijstalinea"/>
        <w:numPr>
          <w:ilvl w:val="0"/>
          <w:numId w:val="7"/>
        </w:numPr>
        <w:rPr>
          <w:rFonts w:cs="Arial"/>
        </w:rPr>
      </w:pPr>
      <w:r w:rsidRPr="00560AE9">
        <w:rPr>
          <w:rFonts w:cs="Arial"/>
        </w:rPr>
        <w:t>De huidige stand van zaken.</w:t>
      </w:r>
    </w:p>
    <w:p w14:paraId="69565610" w14:textId="77777777" w:rsidR="00560AE9" w:rsidRDefault="00560AE9" w:rsidP="00560AE9">
      <w:pPr>
        <w:pStyle w:val="Lijstalinea"/>
        <w:numPr>
          <w:ilvl w:val="0"/>
          <w:numId w:val="7"/>
        </w:numPr>
        <w:rPr>
          <w:rFonts w:cs="Arial"/>
        </w:rPr>
      </w:pPr>
      <w:r w:rsidRPr="00560AE9">
        <w:rPr>
          <w:rFonts w:cs="Arial"/>
        </w:rPr>
        <w:t>We schetsen iedere keer voor welke uitdagingen wij als gemeente staan in het kader van opvang en asiel. We trekken dit ook breder door ervaringen van andere gemeenten te delen.</w:t>
      </w:r>
    </w:p>
    <w:p w14:paraId="731722AD" w14:textId="77777777" w:rsidR="00560AE9" w:rsidRDefault="00560AE9" w:rsidP="00560AE9">
      <w:pPr>
        <w:pStyle w:val="Lijstalinea"/>
        <w:numPr>
          <w:ilvl w:val="0"/>
          <w:numId w:val="7"/>
        </w:numPr>
        <w:rPr>
          <w:rFonts w:cs="Arial"/>
        </w:rPr>
      </w:pPr>
      <w:r w:rsidRPr="00560AE9">
        <w:rPr>
          <w:rFonts w:cs="Arial"/>
        </w:rPr>
        <w:t>Er is ruimte voor vragen, opmerkingen, ideeën en zorgen van inwoners.</w:t>
      </w:r>
    </w:p>
    <w:p w14:paraId="0D8E4707" w14:textId="74BC33AB" w:rsidR="00560AE9" w:rsidRPr="00560AE9" w:rsidRDefault="00560AE9" w:rsidP="00560AE9">
      <w:pPr>
        <w:pStyle w:val="Lijstalinea"/>
        <w:numPr>
          <w:ilvl w:val="0"/>
          <w:numId w:val="7"/>
        </w:numPr>
        <w:rPr>
          <w:rFonts w:cs="Arial"/>
        </w:rPr>
      </w:pPr>
      <w:r w:rsidRPr="00560AE9">
        <w:rPr>
          <w:rFonts w:cs="Arial"/>
        </w:rPr>
        <w:t xml:space="preserve">Inwoners zijn vrij om zelf agendapunten in te brengen. Dit kan door een mail te sturen naar </w:t>
      </w:r>
      <w:hyperlink r:id="rId10" w:history="1">
        <w:r w:rsidRPr="00E01D21">
          <w:rPr>
            <w:rStyle w:val="Fhyperlink-LOZChar"/>
            <w:lang w:val="nl-NL"/>
          </w:rPr>
          <w:t>opvang@loonopzand.nl</w:t>
        </w:r>
      </w:hyperlink>
      <w:r w:rsidRPr="00E01D21">
        <w:rPr>
          <w:rStyle w:val="Fhyperlink-LOZChar"/>
          <w:lang w:val="nl-NL"/>
        </w:rPr>
        <w:t xml:space="preserve"> </w:t>
      </w:r>
      <w:r w:rsidRPr="00560AE9">
        <w:rPr>
          <w:rFonts w:cs="Arial"/>
        </w:rPr>
        <w:t>onder vermelding van Burenoverleg en de bijbehorende datum.</w:t>
      </w:r>
    </w:p>
    <w:p w14:paraId="2647A2EC" w14:textId="77777777" w:rsidR="00560AE9" w:rsidRPr="00895EB3" w:rsidRDefault="00560AE9" w:rsidP="00560AE9">
      <w:pPr>
        <w:rPr>
          <w:rFonts w:cs="Arial"/>
        </w:rPr>
      </w:pPr>
    </w:p>
    <w:p w14:paraId="2542073C" w14:textId="77777777" w:rsidR="00560AE9" w:rsidRPr="00560AE9" w:rsidRDefault="00560AE9" w:rsidP="00560AE9">
      <w:pPr>
        <w:rPr>
          <w:rFonts w:cs="Arial"/>
          <w:i/>
          <w:iCs/>
        </w:rPr>
      </w:pPr>
      <w:r w:rsidRPr="00560AE9">
        <w:rPr>
          <w:rFonts w:cs="Arial"/>
          <w:i/>
          <w:iCs/>
        </w:rPr>
        <w:t>Aanwezigheid inwoners</w:t>
      </w:r>
    </w:p>
    <w:p w14:paraId="711C57EB" w14:textId="1A4B81C0" w:rsidR="00560AE9" w:rsidRPr="00895EB3" w:rsidRDefault="00560AE9" w:rsidP="00560AE9">
      <w:pPr>
        <w:rPr>
          <w:rFonts w:cs="Arial"/>
        </w:rPr>
      </w:pPr>
      <w:r w:rsidRPr="00895EB3">
        <w:rPr>
          <w:rFonts w:cs="Arial"/>
        </w:rPr>
        <w:t>Alle inwoners</w:t>
      </w:r>
      <w:r>
        <w:rPr>
          <w:rFonts w:cs="Arial"/>
        </w:rPr>
        <w:t xml:space="preserve"> uit de hele gemeente</w:t>
      </w:r>
      <w:r w:rsidRPr="00895EB3">
        <w:rPr>
          <w:rFonts w:cs="Arial"/>
        </w:rPr>
        <w:t xml:space="preserve"> zijn van harte welkom tijdens </w:t>
      </w:r>
      <w:r>
        <w:rPr>
          <w:rFonts w:cs="Arial"/>
        </w:rPr>
        <w:t>het burenoverleg</w:t>
      </w:r>
      <w:r w:rsidRPr="00895EB3">
        <w:rPr>
          <w:rFonts w:cs="Arial"/>
        </w:rPr>
        <w:t xml:space="preserve">. Aanmelden gaat via </w:t>
      </w:r>
      <w:hyperlink r:id="rId11" w:history="1">
        <w:r w:rsidRPr="00E01D21">
          <w:rPr>
            <w:rStyle w:val="Fhyperlink-LOZChar"/>
            <w:lang w:val="nl-NL"/>
          </w:rPr>
          <w:t>opvang@loonopzand.nl</w:t>
        </w:r>
      </w:hyperlink>
      <w:r w:rsidRPr="00895EB3">
        <w:rPr>
          <w:rFonts w:cs="Arial"/>
        </w:rPr>
        <w:t>.</w:t>
      </w:r>
    </w:p>
    <w:p w14:paraId="3996B309" w14:textId="77777777" w:rsidR="00560AE9" w:rsidRPr="00560AE9" w:rsidRDefault="00560AE9" w:rsidP="00560AE9">
      <w:pPr>
        <w:rPr>
          <w:sz w:val="12"/>
          <w:szCs w:val="18"/>
        </w:rPr>
      </w:pPr>
    </w:p>
    <w:p w14:paraId="426B6997" w14:textId="77777777" w:rsidR="00560AE9" w:rsidRPr="00560AE9" w:rsidRDefault="00560AE9" w:rsidP="00560AE9"/>
    <w:p w14:paraId="53CBD36E" w14:textId="77777777" w:rsidR="00B746CB" w:rsidRPr="00DE4053" w:rsidRDefault="00B746CB" w:rsidP="00560AE9">
      <w:pPr>
        <w:rPr>
          <w:rStyle w:val="Tekstrood"/>
        </w:rPr>
      </w:pPr>
    </w:p>
    <w:p w14:paraId="4D7B105B" w14:textId="77777777" w:rsidR="00B746CB" w:rsidRDefault="00B746CB" w:rsidP="006B2F5F">
      <w:pPr>
        <w:rPr>
          <w:rStyle w:val="Kop1Char"/>
        </w:rPr>
      </w:pPr>
    </w:p>
    <w:p w14:paraId="578E74A8" w14:textId="7E9EB141" w:rsidR="00192635" w:rsidRPr="004F7C5C" w:rsidRDefault="00192635" w:rsidP="004F7C5C">
      <w:pPr>
        <w:pStyle w:val="GVoettekst-LOZ"/>
      </w:pPr>
    </w:p>
    <w:sectPr w:rsidR="00192635" w:rsidRPr="004F7C5C" w:rsidSect="002D7EF1">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134" w:right="1701" w:bottom="1418" w:left="1701"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3AB86" w14:textId="77777777" w:rsidR="00C71E5C" w:rsidRDefault="00C71E5C" w:rsidP="00531B02">
      <w:pPr>
        <w:spacing w:line="240" w:lineRule="auto"/>
      </w:pPr>
      <w:r>
        <w:separator/>
      </w:r>
    </w:p>
  </w:endnote>
  <w:endnote w:type="continuationSeparator" w:id="0">
    <w:p w14:paraId="650C1052" w14:textId="77777777" w:rsidR="00C71E5C" w:rsidRDefault="00C71E5C" w:rsidP="00531B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Times New Roman (Hoofdtekst CS)">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Montserrat Medium">
    <w:charset w:val="00"/>
    <w:family w:val="auto"/>
    <w:pitch w:val="variable"/>
    <w:sig w:usb0="2000020F" w:usb1="00000003" w:usb2="00000000" w:usb3="00000000" w:csb0="00000197" w:csb1="00000000"/>
  </w:font>
  <w:font w:name="Montserrat ExtraBold">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F9B7F" w14:textId="77777777" w:rsidR="00504A15" w:rsidRDefault="00504A1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8C4E8" w14:textId="77777777" w:rsidR="00504A15" w:rsidRDefault="00504A1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8858F" w14:textId="77777777" w:rsidR="00BE0059" w:rsidRDefault="00BE0059"/>
  <w:p w14:paraId="21188349" w14:textId="77777777" w:rsidR="00BE0059" w:rsidRDefault="00BE005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82958" w14:textId="77777777" w:rsidR="00C71E5C" w:rsidRDefault="00C71E5C" w:rsidP="00531B02">
      <w:pPr>
        <w:spacing w:line="240" w:lineRule="auto"/>
      </w:pPr>
      <w:r>
        <w:separator/>
      </w:r>
    </w:p>
  </w:footnote>
  <w:footnote w:type="continuationSeparator" w:id="0">
    <w:p w14:paraId="3F7730FE" w14:textId="77777777" w:rsidR="00C71E5C" w:rsidRDefault="00C71E5C" w:rsidP="00531B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C1766" w14:textId="77777777" w:rsidR="00504A15" w:rsidRDefault="00504A1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081FF" w14:textId="77777777" w:rsidR="006C033B" w:rsidRPr="006C033B" w:rsidRDefault="006C033B" w:rsidP="006C033B">
    <w:r>
      <w:rPr>
        <w:noProof/>
        <w14:ligatures w14:val="standardContextual"/>
      </w:rPr>
      <w:drawing>
        <wp:anchor distT="0" distB="0" distL="114300" distR="114300" simplePos="0" relativeHeight="251669504" behindDoc="1" locked="0" layoutInCell="1" allowOverlap="1" wp14:anchorId="66F61D59" wp14:editId="0AD0DEB7">
          <wp:simplePos x="0" y="0"/>
          <wp:positionH relativeFrom="page">
            <wp:align>left</wp:align>
          </wp:positionH>
          <wp:positionV relativeFrom="page">
            <wp:align>top</wp:align>
          </wp:positionV>
          <wp:extent cx="7560000" cy="10692000"/>
          <wp:effectExtent l="0" t="0" r="0" b="1905"/>
          <wp:wrapNone/>
          <wp:docPr id="1832469994" name="Afbeelding 1832469994" descr="Afbeelding met wit, zwart-wit, ontwerp&#10;&#10;Automatisch gegenereerde beschrijv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74907145" name="Afbeelding 1" descr="Afbeelding met wit, zwart-wit, ontwerp&#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2EDC0" w14:textId="77777777" w:rsidR="00BE0059" w:rsidRDefault="00BE0059">
    <w:r>
      <w:rPr>
        <w:noProof/>
        <w14:ligatures w14:val="standardContextual"/>
      </w:rPr>
      <w:drawing>
        <wp:anchor distT="0" distB="0" distL="114300" distR="114300" simplePos="0" relativeHeight="251668480" behindDoc="1" locked="1" layoutInCell="1" allowOverlap="1" wp14:anchorId="09FCBDDE" wp14:editId="400CA7A5">
          <wp:simplePos x="0" y="0"/>
          <wp:positionH relativeFrom="page">
            <wp:align>left</wp:align>
          </wp:positionH>
          <wp:positionV relativeFrom="page">
            <wp:align>top</wp:align>
          </wp:positionV>
          <wp:extent cx="7560000" cy="10684800"/>
          <wp:effectExtent l="0" t="0" r="0" b="0"/>
          <wp:wrapNone/>
          <wp:docPr id="434533585" name="Afbeelding 434533585" descr="Afbeelding met tekst, schermopname, wit,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657289" name="Afbeelding 6" descr="Afbeelding met tekst, schermopname, wit, ontwerp&#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4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C3A3D"/>
    <w:multiLevelType w:val="hybridMultilevel"/>
    <w:tmpl w:val="418623CE"/>
    <w:lvl w:ilvl="0" w:tplc="0928995E">
      <w:start w:val="1"/>
      <w:numFmt w:val="bullet"/>
      <w:pStyle w:val="FLijst-LOZ"/>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65033D"/>
    <w:multiLevelType w:val="hybridMultilevel"/>
    <w:tmpl w:val="F7C4C7AC"/>
    <w:lvl w:ilvl="0" w:tplc="8D5EBC82">
      <w:start w:val="1"/>
      <w:numFmt w:val="bullet"/>
      <w:lvlText w:val=""/>
      <w:lvlJc w:val="left"/>
      <w:pPr>
        <w:ind w:left="454" w:hanging="17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0BA6893"/>
    <w:multiLevelType w:val="hybridMultilevel"/>
    <w:tmpl w:val="EF5644EC"/>
    <w:lvl w:ilvl="0" w:tplc="B36852FC">
      <w:numFmt w:val="bullet"/>
      <w:lvlText w:val="-"/>
      <w:lvlJc w:val="left"/>
      <w:pPr>
        <w:ind w:left="360" w:hanging="360"/>
      </w:pPr>
      <w:rPr>
        <w:rFonts w:ascii="Montserrat" w:eastAsiaTheme="minorHAnsi" w:hAnsi="Montserrat" w:cs="Times New Roman (Hoofdtekst C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28A6515"/>
    <w:multiLevelType w:val="hybridMultilevel"/>
    <w:tmpl w:val="9990D4C8"/>
    <w:lvl w:ilvl="0" w:tplc="F998FFC4">
      <w:numFmt w:val="bullet"/>
      <w:lvlText w:val="-"/>
      <w:lvlJc w:val="left"/>
      <w:pPr>
        <w:ind w:left="720" w:hanging="360"/>
      </w:pPr>
      <w:rPr>
        <w:rFonts w:ascii="Montserrat" w:eastAsiaTheme="minorHAnsi" w:hAnsi="Montserrat" w:cs="Times New Roman (Hoofdtekst C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6336A47"/>
    <w:multiLevelType w:val="hybridMultilevel"/>
    <w:tmpl w:val="C762B4F2"/>
    <w:lvl w:ilvl="0" w:tplc="D550D542">
      <w:start w:val="1"/>
      <w:numFmt w:val="bullet"/>
      <w:lvlText w:val=""/>
      <w:lvlJc w:val="left"/>
      <w:pPr>
        <w:ind w:left="340" w:hanging="34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63E7756"/>
    <w:multiLevelType w:val="hybridMultilevel"/>
    <w:tmpl w:val="BF1AC60C"/>
    <w:lvl w:ilvl="0" w:tplc="E3CA6F28">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6" w15:restartNumberingAfterBreak="0">
    <w:nsid w:val="1DED4157"/>
    <w:multiLevelType w:val="hybridMultilevel"/>
    <w:tmpl w:val="BD501E7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358C0B40"/>
    <w:multiLevelType w:val="hybridMultilevel"/>
    <w:tmpl w:val="A8D803D2"/>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6720162"/>
    <w:multiLevelType w:val="hybridMultilevel"/>
    <w:tmpl w:val="4224D50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04130003">
      <w:start w:val="1"/>
      <w:numFmt w:val="bullet"/>
      <w:lvlText w:val="o"/>
      <w:lvlJc w:val="left"/>
      <w:pPr>
        <w:ind w:left="2880" w:hanging="360"/>
      </w:pPr>
      <w:rPr>
        <w:rFonts w:ascii="Courier New" w:hAnsi="Courier New" w:cs="Courier New"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8014E9E"/>
    <w:multiLevelType w:val="hybridMultilevel"/>
    <w:tmpl w:val="805492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BF21D99"/>
    <w:multiLevelType w:val="hybridMultilevel"/>
    <w:tmpl w:val="03DA09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54143A4"/>
    <w:multiLevelType w:val="hybridMultilevel"/>
    <w:tmpl w:val="38AA5DB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C8B180A"/>
    <w:multiLevelType w:val="hybridMultilevel"/>
    <w:tmpl w:val="2C4A8934"/>
    <w:lvl w:ilvl="0" w:tplc="0413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6E905E0A"/>
    <w:multiLevelType w:val="hybridMultilevel"/>
    <w:tmpl w:val="E6C6DD4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6F24785A"/>
    <w:multiLevelType w:val="hybridMultilevel"/>
    <w:tmpl w:val="F1CCBE96"/>
    <w:lvl w:ilvl="0" w:tplc="F622F712">
      <w:start w:val="14"/>
      <w:numFmt w:val="bullet"/>
      <w:lvlText w:val="-"/>
      <w:lvlJc w:val="left"/>
      <w:pPr>
        <w:ind w:left="720" w:hanging="360"/>
      </w:pPr>
      <w:rPr>
        <w:rFonts w:ascii="Montserrat" w:eastAsiaTheme="minorHAnsi" w:hAnsi="Montserrat" w:cs="Times New Roman (Hoofdtekst C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90016291">
    <w:abstractNumId w:val="9"/>
  </w:num>
  <w:num w:numId="2" w16cid:durableId="700088235">
    <w:abstractNumId w:val="1"/>
  </w:num>
  <w:num w:numId="3" w16cid:durableId="1995797183">
    <w:abstractNumId w:val="4"/>
  </w:num>
  <w:num w:numId="4" w16cid:durableId="1083651385">
    <w:abstractNumId w:val="0"/>
  </w:num>
  <w:num w:numId="5" w16cid:durableId="1879930180">
    <w:abstractNumId w:val="5"/>
  </w:num>
  <w:num w:numId="6" w16cid:durableId="217786061">
    <w:abstractNumId w:val="12"/>
  </w:num>
  <w:num w:numId="7" w16cid:durableId="1173566766">
    <w:abstractNumId w:val="13"/>
  </w:num>
  <w:num w:numId="8" w16cid:durableId="131557822">
    <w:abstractNumId w:val="10"/>
  </w:num>
  <w:num w:numId="9" w16cid:durableId="848175286">
    <w:abstractNumId w:val="8"/>
  </w:num>
  <w:num w:numId="10" w16cid:durableId="61342945">
    <w:abstractNumId w:val="11"/>
  </w:num>
  <w:num w:numId="11" w16cid:durableId="1015576642">
    <w:abstractNumId w:val="7"/>
  </w:num>
  <w:num w:numId="12" w16cid:durableId="1905750524">
    <w:abstractNumId w:val="6"/>
  </w:num>
  <w:num w:numId="13" w16cid:durableId="486286384">
    <w:abstractNumId w:val="3"/>
  </w:num>
  <w:num w:numId="14" w16cid:durableId="956645843">
    <w:abstractNumId w:val="14"/>
  </w:num>
  <w:num w:numId="15" w16cid:durableId="2093088889">
    <w:abstractNumId w:val="2"/>
  </w:num>
  <w:num w:numId="16" w16cid:durableId="6629273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attachedTemplate r:id="rId1"/>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AE9"/>
    <w:rsid w:val="00004E91"/>
    <w:rsid w:val="000324F1"/>
    <w:rsid w:val="00076227"/>
    <w:rsid w:val="00095762"/>
    <w:rsid w:val="000A7180"/>
    <w:rsid w:val="000C17BE"/>
    <w:rsid w:val="000D7C44"/>
    <w:rsid w:val="000E6F3E"/>
    <w:rsid w:val="000F1A8C"/>
    <w:rsid w:val="001115BE"/>
    <w:rsid w:val="00135E79"/>
    <w:rsid w:val="001408F5"/>
    <w:rsid w:val="001412EC"/>
    <w:rsid w:val="0015542E"/>
    <w:rsid w:val="00176717"/>
    <w:rsid w:val="00192635"/>
    <w:rsid w:val="001B1A64"/>
    <w:rsid w:val="001C184D"/>
    <w:rsid w:val="001D7E62"/>
    <w:rsid w:val="001F3416"/>
    <w:rsid w:val="00204750"/>
    <w:rsid w:val="00217414"/>
    <w:rsid w:val="00250487"/>
    <w:rsid w:val="002675BB"/>
    <w:rsid w:val="002D7EF1"/>
    <w:rsid w:val="00316D92"/>
    <w:rsid w:val="003305A9"/>
    <w:rsid w:val="00356DDD"/>
    <w:rsid w:val="0038311B"/>
    <w:rsid w:val="0039273F"/>
    <w:rsid w:val="003A2974"/>
    <w:rsid w:val="003A31F3"/>
    <w:rsid w:val="003C0593"/>
    <w:rsid w:val="003D0645"/>
    <w:rsid w:val="003E0E0F"/>
    <w:rsid w:val="003F1178"/>
    <w:rsid w:val="00401360"/>
    <w:rsid w:val="0040617D"/>
    <w:rsid w:val="00417C8B"/>
    <w:rsid w:val="00451A76"/>
    <w:rsid w:val="00452173"/>
    <w:rsid w:val="0046078F"/>
    <w:rsid w:val="00462096"/>
    <w:rsid w:val="00464D91"/>
    <w:rsid w:val="004757CB"/>
    <w:rsid w:val="0047734F"/>
    <w:rsid w:val="00477A32"/>
    <w:rsid w:val="00492D1A"/>
    <w:rsid w:val="00497CF2"/>
    <w:rsid w:val="004B316A"/>
    <w:rsid w:val="004C17D9"/>
    <w:rsid w:val="004C230D"/>
    <w:rsid w:val="004C758E"/>
    <w:rsid w:val="004D5C5C"/>
    <w:rsid w:val="004D6DD1"/>
    <w:rsid w:val="004F7C5C"/>
    <w:rsid w:val="00504A15"/>
    <w:rsid w:val="00505898"/>
    <w:rsid w:val="00506A5E"/>
    <w:rsid w:val="00510D56"/>
    <w:rsid w:val="00531B02"/>
    <w:rsid w:val="00535BDF"/>
    <w:rsid w:val="00537A79"/>
    <w:rsid w:val="00557183"/>
    <w:rsid w:val="00560AE9"/>
    <w:rsid w:val="00561B85"/>
    <w:rsid w:val="00561F1D"/>
    <w:rsid w:val="00565872"/>
    <w:rsid w:val="00585011"/>
    <w:rsid w:val="005B1F6B"/>
    <w:rsid w:val="005C7EE0"/>
    <w:rsid w:val="005D18A2"/>
    <w:rsid w:val="00602B7F"/>
    <w:rsid w:val="00612B74"/>
    <w:rsid w:val="00614C35"/>
    <w:rsid w:val="00651200"/>
    <w:rsid w:val="00652BD6"/>
    <w:rsid w:val="0066787B"/>
    <w:rsid w:val="006704E3"/>
    <w:rsid w:val="00673590"/>
    <w:rsid w:val="00695020"/>
    <w:rsid w:val="006B2F5F"/>
    <w:rsid w:val="006C033B"/>
    <w:rsid w:val="006E645E"/>
    <w:rsid w:val="0071758B"/>
    <w:rsid w:val="00787057"/>
    <w:rsid w:val="00797EB7"/>
    <w:rsid w:val="007A2DCA"/>
    <w:rsid w:val="007B2AEC"/>
    <w:rsid w:val="007B43FF"/>
    <w:rsid w:val="007F3A6E"/>
    <w:rsid w:val="00823081"/>
    <w:rsid w:val="008351BB"/>
    <w:rsid w:val="0084761D"/>
    <w:rsid w:val="00855456"/>
    <w:rsid w:val="008743EE"/>
    <w:rsid w:val="008A391A"/>
    <w:rsid w:val="008C2355"/>
    <w:rsid w:val="008C74EC"/>
    <w:rsid w:val="008D3769"/>
    <w:rsid w:val="008D41E0"/>
    <w:rsid w:val="008D449E"/>
    <w:rsid w:val="008E46FF"/>
    <w:rsid w:val="008E725A"/>
    <w:rsid w:val="00922C94"/>
    <w:rsid w:val="00934EBB"/>
    <w:rsid w:val="009425CF"/>
    <w:rsid w:val="00946906"/>
    <w:rsid w:val="00965DC9"/>
    <w:rsid w:val="0097414A"/>
    <w:rsid w:val="009C2121"/>
    <w:rsid w:val="009F4FD9"/>
    <w:rsid w:val="00A00B2D"/>
    <w:rsid w:val="00A074B5"/>
    <w:rsid w:val="00A10CC2"/>
    <w:rsid w:val="00A14379"/>
    <w:rsid w:val="00A2488A"/>
    <w:rsid w:val="00A33440"/>
    <w:rsid w:val="00A473FD"/>
    <w:rsid w:val="00A628EC"/>
    <w:rsid w:val="00A6301E"/>
    <w:rsid w:val="00A82D97"/>
    <w:rsid w:val="00A87C5E"/>
    <w:rsid w:val="00AB361F"/>
    <w:rsid w:val="00AC29CB"/>
    <w:rsid w:val="00AE545B"/>
    <w:rsid w:val="00B014BF"/>
    <w:rsid w:val="00B4165B"/>
    <w:rsid w:val="00B53CA0"/>
    <w:rsid w:val="00B54AA7"/>
    <w:rsid w:val="00B746CB"/>
    <w:rsid w:val="00B95426"/>
    <w:rsid w:val="00B97967"/>
    <w:rsid w:val="00BD6619"/>
    <w:rsid w:val="00BE0059"/>
    <w:rsid w:val="00BE40B2"/>
    <w:rsid w:val="00BE795D"/>
    <w:rsid w:val="00BF2D51"/>
    <w:rsid w:val="00BF72A0"/>
    <w:rsid w:val="00C30605"/>
    <w:rsid w:val="00C40260"/>
    <w:rsid w:val="00C4223D"/>
    <w:rsid w:val="00C71E5C"/>
    <w:rsid w:val="00C721C4"/>
    <w:rsid w:val="00C75B9C"/>
    <w:rsid w:val="00CA4EA3"/>
    <w:rsid w:val="00CE3EE3"/>
    <w:rsid w:val="00CE5125"/>
    <w:rsid w:val="00CE5EF8"/>
    <w:rsid w:val="00CE777E"/>
    <w:rsid w:val="00CF144E"/>
    <w:rsid w:val="00CF7D04"/>
    <w:rsid w:val="00D0060F"/>
    <w:rsid w:val="00D02A3C"/>
    <w:rsid w:val="00D1076C"/>
    <w:rsid w:val="00D12737"/>
    <w:rsid w:val="00D16C46"/>
    <w:rsid w:val="00D6592D"/>
    <w:rsid w:val="00D71DA5"/>
    <w:rsid w:val="00D84551"/>
    <w:rsid w:val="00D92F87"/>
    <w:rsid w:val="00DE4053"/>
    <w:rsid w:val="00DF15E1"/>
    <w:rsid w:val="00DF7FF9"/>
    <w:rsid w:val="00E01D21"/>
    <w:rsid w:val="00E13266"/>
    <w:rsid w:val="00E457B2"/>
    <w:rsid w:val="00E95D40"/>
    <w:rsid w:val="00EA35B1"/>
    <w:rsid w:val="00EB2070"/>
    <w:rsid w:val="00EF051D"/>
    <w:rsid w:val="00F249E3"/>
    <w:rsid w:val="00F42A3E"/>
    <w:rsid w:val="00F54854"/>
    <w:rsid w:val="00F73FC6"/>
    <w:rsid w:val="00FC4527"/>
    <w:rsid w:val="00FD1181"/>
    <w:rsid w:val="00FE154B"/>
    <w:rsid w:val="00FE49B4"/>
    <w:rsid w:val="00FF29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81AB7D"/>
  <w15:chartTrackingRefBased/>
  <w15:docId w15:val="{7320408A-F02F-41AB-9ADC-25BD3C45F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A) Standaard - LOZ"/>
    <w:qFormat/>
    <w:rsid w:val="00250487"/>
    <w:pPr>
      <w:spacing w:line="260" w:lineRule="exact"/>
      <w:contextualSpacing/>
    </w:pPr>
    <w:rPr>
      <w:rFonts w:ascii="Montserrat" w:hAnsi="Montserrat" w:cs="Times New Roman (Hoofdtekst CS)"/>
      <w:color w:val="000000" w:themeColor="text1"/>
      <w:sz w:val="18"/>
      <w14:ligatures w14:val="none"/>
    </w:rPr>
  </w:style>
  <w:style w:type="paragraph" w:styleId="Kop1">
    <w:name w:val="heading 1"/>
    <w:aliases w:val="Kop"/>
    <w:basedOn w:val="Standaard"/>
    <w:next w:val="Standaard"/>
    <w:link w:val="Kop1Char"/>
    <w:uiPriority w:val="9"/>
    <w:qFormat/>
    <w:rsid w:val="00E13266"/>
    <w:pPr>
      <w:keepNext/>
      <w:keepLines/>
      <w:spacing w:before="240"/>
      <w:outlineLvl w:val="0"/>
    </w:pPr>
    <w:rPr>
      <w:rFonts w:eastAsiaTheme="majorEastAsia" w:cstheme="majorBidi"/>
      <w:b/>
      <w:sz w:val="32"/>
      <w:szCs w:val="32"/>
    </w:rPr>
  </w:style>
  <w:style w:type="paragraph" w:styleId="Kop2">
    <w:name w:val="heading 2"/>
    <w:basedOn w:val="Standaard"/>
    <w:next w:val="Standaard"/>
    <w:link w:val="Kop2Char"/>
    <w:uiPriority w:val="9"/>
    <w:unhideWhenUsed/>
    <w:rsid w:val="005B1F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rsid w:val="005B1F6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B1F6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5B1F6B"/>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5B1F6B"/>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5B1F6B"/>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5B1F6B"/>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5B1F6B"/>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p Char"/>
    <w:basedOn w:val="Standaardalinea-lettertype"/>
    <w:link w:val="Kop1"/>
    <w:uiPriority w:val="9"/>
    <w:rsid w:val="00E13266"/>
    <w:rPr>
      <w:rFonts w:ascii="Montserrat" w:eastAsiaTheme="majorEastAsia" w:hAnsi="Montserrat" w:cstheme="majorBidi"/>
      <w:b/>
      <w:color w:val="000000" w:themeColor="text1"/>
      <w:sz w:val="32"/>
      <w:szCs w:val="32"/>
    </w:rPr>
  </w:style>
  <w:style w:type="paragraph" w:customStyle="1" w:styleId="Fhyperlink-LOZ">
    <w:name w:val="F) hyperlink - LOZ"/>
    <w:basedOn w:val="QPlattetekst-LOZ"/>
    <w:next w:val="QPlattetekst-LOZ"/>
    <w:link w:val="Fhyperlink-LOZChar"/>
    <w:autoRedefine/>
    <w:qFormat/>
    <w:rsid w:val="00DE4053"/>
    <w:rPr>
      <w:rFonts w:ascii="Montserrat Medium" w:hAnsi="Montserrat Medium"/>
      <w:bCs w:val="0"/>
      <w:color w:val="D61047"/>
      <w:lang w:val="en-US"/>
    </w:rPr>
  </w:style>
  <w:style w:type="character" w:styleId="Hyperlink">
    <w:name w:val="Hyperlink"/>
    <w:basedOn w:val="Standaardalinea-lettertype"/>
    <w:uiPriority w:val="99"/>
    <w:unhideWhenUsed/>
    <w:rsid w:val="00B97967"/>
    <w:rPr>
      <w:color w:val="467886" w:themeColor="hyperlink"/>
      <w:u w:val="single"/>
    </w:rPr>
  </w:style>
  <w:style w:type="character" w:styleId="Onopgelostemelding">
    <w:name w:val="Unresolved Mention"/>
    <w:basedOn w:val="Standaardalinea-lettertype"/>
    <w:uiPriority w:val="99"/>
    <w:semiHidden/>
    <w:unhideWhenUsed/>
    <w:rsid w:val="00B97967"/>
    <w:rPr>
      <w:color w:val="605E5C"/>
      <w:shd w:val="clear" w:color="auto" w:fill="E1DFDD"/>
    </w:rPr>
  </w:style>
  <w:style w:type="character" w:customStyle="1" w:styleId="Kop2Char">
    <w:name w:val="Kop 2 Char"/>
    <w:basedOn w:val="Standaardalinea-lettertype"/>
    <w:link w:val="Kop2"/>
    <w:uiPriority w:val="9"/>
    <w:rsid w:val="005B1F6B"/>
    <w:rPr>
      <w:rFonts w:asciiTheme="majorHAnsi" w:eastAsiaTheme="majorEastAsia" w:hAnsiTheme="majorHAnsi" w:cstheme="majorBidi"/>
      <w:color w:val="0F4761" w:themeColor="accent1" w:themeShade="BF"/>
      <w:sz w:val="32"/>
      <w:szCs w:val="32"/>
      <w14:ligatures w14:val="none"/>
    </w:rPr>
  </w:style>
  <w:style w:type="character" w:customStyle="1" w:styleId="Kop3Char">
    <w:name w:val="Kop 3 Char"/>
    <w:basedOn w:val="Standaardalinea-lettertype"/>
    <w:link w:val="Kop3"/>
    <w:uiPriority w:val="9"/>
    <w:semiHidden/>
    <w:rsid w:val="005B1F6B"/>
    <w:rPr>
      <w:rFonts w:eastAsiaTheme="majorEastAsia" w:cstheme="majorBidi"/>
      <w:color w:val="0F4761" w:themeColor="accent1" w:themeShade="BF"/>
      <w:sz w:val="28"/>
      <w:szCs w:val="28"/>
      <w14:ligatures w14:val="none"/>
    </w:rPr>
  </w:style>
  <w:style w:type="character" w:customStyle="1" w:styleId="Kop4Char">
    <w:name w:val="Kop 4 Char"/>
    <w:basedOn w:val="Standaardalinea-lettertype"/>
    <w:link w:val="Kop4"/>
    <w:uiPriority w:val="9"/>
    <w:semiHidden/>
    <w:rsid w:val="005B1F6B"/>
    <w:rPr>
      <w:rFonts w:eastAsiaTheme="majorEastAsia" w:cstheme="majorBidi"/>
      <w:i/>
      <w:iCs/>
      <w:color w:val="0F4761" w:themeColor="accent1" w:themeShade="BF"/>
      <w:sz w:val="20"/>
      <w14:ligatures w14:val="none"/>
    </w:rPr>
  </w:style>
  <w:style w:type="character" w:customStyle="1" w:styleId="Kop5Char">
    <w:name w:val="Kop 5 Char"/>
    <w:basedOn w:val="Standaardalinea-lettertype"/>
    <w:link w:val="Kop5"/>
    <w:uiPriority w:val="9"/>
    <w:semiHidden/>
    <w:rsid w:val="005B1F6B"/>
    <w:rPr>
      <w:rFonts w:eastAsiaTheme="majorEastAsia" w:cstheme="majorBidi"/>
      <w:color w:val="0F4761" w:themeColor="accent1" w:themeShade="BF"/>
      <w:sz w:val="20"/>
      <w14:ligatures w14:val="none"/>
    </w:rPr>
  </w:style>
  <w:style w:type="character" w:customStyle="1" w:styleId="Kop6Char">
    <w:name w:val="Kop 6 Char"/>
    <w:basedOn w:val="Standaardalinea-lettertype"/>
    <w:link w:val="Kop6"/>
    <w:uiPriority w:val="9"/>
    <w:semiHidden/>
    <w:rsid w:val="005B1F6B"/>
    <w:rPr>
      <w:rFonts w:eastAsiaTheme="majorEastAsia" w:cstheme="majorBidi"/>
      <w:i/>
      <w:iCs/>
      <w:color w:val="595959" w:themeColor="text1" w:themeTint="A6"/>
      <w:sz w:val="20"/>
      <w14:ligatures w14:val="none"/>
    </w:rPr>
  </w:style>
  <w:style w:type="character" w:customStyle="1" w:styleId="Kop7Char">
    <w:name w:val="Kop 7 Char"/>
    <w:basedOn w:val="Standaardalinea-lettertype"/>
    <w:link w:val="Kop7"/>
    <w:uiPriority w:val="9"/>
    <w:semiHidden/>
    <w:rsid w:val="005B1F6B"/>
    <w:rPr>
      <w:rFonts w:eastAsiaTheme="majorEastAsia" w:cstheme="majorBidi"/>
      <w:color w:val="595959" w:themeColor="text1" w:themeTint="A6"/>
      <w:sz w:val="20"/>
      <w14:ligatures w14:val="none"/>
    </w:rPr>
  </w:style>
  <w:style w:type="character" w:customStyle="1" w:styleId="Kop8Char">
    <w:name w:val="Kop 8 Char"/>
    <w:basedOn w:val="Standaardalinea-lettertype"/>
    <w:link w:val="Kop8"/>
    <w:uiPriority w:val="9"/>
    <w:semiHidden/>
    <w:rsid w:val="005B1F6B"/>
    <w:rPr>
      <w:rFonts w:eastAsiaTheme="majorEastAsia" w:cstheme="majorBidi"/>
      <w:i/>
      <w:iCs/>
      <w:color w:val="272727" w:themeColor="text1" w:themeTint="D8"/>
      <w:sz w:val="20"/>
      <w14:ligatures w14:val="none"/>
    </w:rPr>
  </w:style>
  <w:style w:type="character" w:customStyle="1" w:styleId="Kop9Char">
    <w:name w:val="Kop 9 Char"/>
    <w:basedOn w:val="Standaardalinea-lettertype"/>
    <w:link w:val="Kop9"/>
    <w:uiPriority w:val="9"/>
    <w:semiHidden/>
    <w:rsid w:val="005B1F6B"/>
    <w:rPr>
      <w:rFonts w:eastAsiaTheme="majorEastAsia" w:cstheme="majorBidi"/>
      <w:color w:val="272727" w:themeColor="text1" w:themeTint="D8"/>
      <w:sz w:val="20"/>
      <w14:ligatures w14:val="none"/>
    </w:rPr>
  </w:style>
  <w:style w:type="paragraph" w:styleId="Normaalweb">
    <w:name w:val="Normal (Web)"/>
    <w:basedOn w:val="Standaard"/>
    <w:uiPriority w:val="99"/>
    <w:semiHidden/>
    <w:unhideWhenUsed/>
    <w:rsid w:val="005B1F6B"/>
    <w:pPr>
      <w:spacing w:before="100" w:beforeAutospacing="1" w:after="100" w:afterAutospacing="1" w:line="240" w:lineRule="auto"/>
    </w:pPr>
    <w:rPr>
      <w:rFonts w:ascii="Times New Roman" w:eastAsia="Times New Roman" w:hAnsi="Times New Roman" w:cs="Times New Roman"/>
      <w:color w:val="auto"/>
      <w:kern w:val="0"/>
      <w:sz w:val="24"/>
      <w:lang w:eastAsia="nl-NL"/>
    </w:rPr>
  </w:style>
  <w:style w:type="paragraph" w:customStyle="1" w:styleId="BHoofdstuktitel-LOZ">
    <w:name w:val="B) Hoofdstuk titel - LOZ"/>
    <w:next w:val="Standaard"/>
    <w:autoRedefine/>
    <w:qFormat/>
    <w:rsid w:val="00417C8B"/>
    <w:pPr>
      <w:spacing w:line="300" w:lineRule="exact"/>
    </w:pPr>
    <w:rPr>
      <w:rFonts w:ascii="Montserrat ExtraBold" w:hAnsi="Montserrat ExtraBold" w:cs="Times New Roman (Hoofdtekst CS)"/>
      <w:bCs/>
      <w:color w:val="D9D2C8"/>
      <w:sz w:val="30"/>
      <w14:ligatures w14:val="none"/>
    </w:rPr>
  </w:style>
  <w:style w:type="paragraph" w:customStyle="1" w:styleId="CKop01-LOZ">
    <w:name w:val="C) Kop 01 - LOZ"/>
    <w:next w:val="Standaard"/>
    <w:qFormat/>
    <w:rsid w:val="00FE49B4"/>
    <w:pPr>
      <w:spacing w:line="260" w:lineRule="exact"/>
      <w:contextualSpacing/>
    </w:pPr>
    <w:rPr>
      <w:rFonts w:ascii="Montserrat" w:hAnsi="Montserrat" w:cs="Times New Roman (Hoofdtekst CS)"/>
      <w:b/>
      <w:bCs/>
      <w:color w:val="000000" w:themeColor="text1"/>
      <w14:ligatures w14:val="none"/>
    </w:rPr>
  </w:style>
  <w:style w:type="paragraph" w:customStyle="1" w:styleId="QPlattetekst-LOZ">
    <w:name w:val="Q) Platte tekst - LOZ"/>
    <w:next w:val="Standaard"/>
    <w:link w:val="QPlattetekst-LOZChar"/>
    <w:qFormat/>
    <w:rsid w:val="00FE49B4"/>
    <w:pPr>
      <w:spacing w:line="260" w:lineRule="exact"/>
    </w:pPr>
    <w:rPr>
      <w:rFonts w:ascii="Montserrat" w:hAnsi="Montserrat" w:cs="Times New Roman (Hoofdtekst CS)"/>
      <w:bCs/>
      <w:color w:val="000000" w:themeColor="text1"/>
      <w:sz w:val="18"/>
      <w14:ligatures w14:val="none"/>
    </w:rPr>
  </w:style>
  <w:style w:type="paragraph" w:customStyle="1" w:styleId="DTussenkop-LOZ">
    <w:name w:val="D) Tussenkop - LOZ"/>
    <w:next w:val="Standaard"/>
    <w:qFormat/>
    <w:rsid w:val="00FE49B4"/>
    <w:pPr>
      <w:spacing w:line="260" w:lineRule="exact"/>
    </w:pPr>
    <w:rPr>
      <w:rFonts w:ascii="Montserrat" w:hAnsi="Montserrat" w:cs="Times New Roman (Hoofdtekst CS)"/>
      <w:b/>
      <w:color w:val="000000" w:themeColor="text1"/>
      <w:sz w:val="18"/>
      <w14:ligatures w14:val="none"/>
    </w:rPr>
  </w:style>
  <w:style w:type="paragraph" w:customStyle="1" w:styleId="ESubkop-LOZ">
    <w:name w:val="E) Subkop - LOZ"/>
    <w:next w:val="Standaard"/>
    <w:autoRedefine/>
    <w:qFormat/>
    <w:rsid w:val="00EB2070"/>
    <w:pPr>
      <w:spacing w:line="260" w:lineRule="exact"/>
    </w:pPr>
    <w:rPr>
      <w:rFonts w:ascii="Montserrat Medium" w:hAnsi="Montserrat Medium" w:cs="Times New Roman (Hoofdtekst CS)"/>
      <w:color w:val="000000" w:themeColor="text1"/>
      <w:sz w:val="18"/>
      <w14:ligatures w14:val="none"/>
    </w:rPr>
  </w:style>
  <w:style w:type="paragraph" w:customStyle="1" w:styleId="GVoettekst-LOZ">
    <w:name w:val="G) Voettekst - LOZ"/>
    <w:next w:val="Standaard"/>
    <w:autoRedefine/>
    <w:qFormat/>
    <w:rsid w:val="004F7C5C"/>
    <w:pPr>
      <w:spacing w:line="180" w:lineRule="exact"/>
    </w:pPr>
    <w:rPr>
      <w:rFonts w:ascii="Montserrat" w:hAnsi="Montserrat" w:cs="Times New Roman (Hoofdtekst CS)"/>
      <w:i/>
      <w:color w:val="000000" w:themeColor="text1"/>
      <w:sz w:val="13"/>
      <w14:ligatures w14:val="none"/>
    </w:rPr>
  </w:style>
  <w:style w:type="character" w:customStyle="1" w:styleId="QPlattetekst-LOZChar">
    <w:name w:val="Q) Platte tekst - LOZ Char"/>
    <w:basedOn w:val="Standaardalinea-lettertype"/>
    <w:link w:val="QPlattetekst-LOZ"/>
    <w:rsid w:val="00D16C46"/>
    <w:rPr>
      <w:rFonts w:ascii="Montserrat" w:hAnsi="Montserrat" w:cs="Times New Roman (Hoofdtekst CS)"/>
      <w:bCs/>
      <w:color w:val="000000" w:themeColor="text1"/>
      <w:sz w:val="18"/>
      <w14:ligatures w14:val="none"/>
    </w:rPr>
  </w:style>
  <w:style w:type="character" w:customStyle="1" w:styleId="Fhyperlink-LOZChar">
    <w:name w:val="F) hyperlink - LOZ Char"/>
    <w:basedOn w:val="QPlattetekst-LOZChar"/>
    <w:link w:val="Fhyperlink-LOZ"/>
    <w:rsid w:val="00DE4053"/>
    <w:rPr>
      <w:rFonts w:ascii="Montserrat Medium" w:hAnsi="Montserrat Medium" w:cs="Times New Roman (Hoofdtekst CS)"/>
      <w:bCs w:val="0"/>
      <w:color w:val="D61047"/>
      <w:sz w:val="18"/>
      <w:lang w:val="en-US"/>
      <w14:ligatures w14:val="none"/>
    </w:rPr>
  </w:style>
  <w:style w:type="character" w:customStyle="1" w:styleId="Tekstrood">
    <w:name w:val="Tekst rood"/>
    <w:basedOn w:val="Standaardalinea-lettertype"/>
    <w:rsid w:val="00DE4053"/>
    <w:rPr>
      <w:color w:val="D61047"/>
    </w:rPr>
  </w:style>
  <w:style w:type="paragraph" w:styleId="Lijstalinea">
    <w:name w:val="List Paragraph"/>
    <w:basedOn w:val="Standaard"/>
    <w:uiPriority w:val="34"/>
    <w:qFormat/>
    <w:rsid w:val="004F7C5C"/>
    <w:pPr>
      <w:ind w:left="720"/>
    </w:pPr>
  </w:style>
  <w:style w:type="paragraph" w:customStyle="1" w:styleId="FLijst-LOZ">
    <w:name w:val="F) Lijst - LOZ"/>
    <w:basedOn w:val="QPlattetekst-LOZ"/>
    <w:qFormat/>
    <w:rsid w:val="004F7C5C"/>
    <w:pPr>
      <w:numPr>
        <w:numId w:val="4"/>
      </w:numPr>
      <w:spacing w:after="120"/>
      <w:ind w:left="714" w:hanging="357"/>
    </w:pPr>
    <w:rPr>
      <w:lang w:val="en-US"/>
    </w:rPr>
  </w:style>
  <w:style w:type="character" w:styleId="Zwaar">
    <w:name w:val="Strong"/>
    <w:basedOn w:val="Standaardalinea-lettertype"/>
    <w:uiPriority w:val="22"/>
    <w:qFormat/>
    <w:rsid w:val="00560AE9"/>
    <w:rPr>
      <w:b/>
      <w:bCs/>
    </w:rPr>
  </w:style>
  <w:style w:type="paragraph" w:customStyle="1" w:styleId="Default">
    <w:name w:val="Default"/>
    <w:rsid w:val="00560AE9"/>
    <w:pPr>
      <w:autoSpaceDE w:val="0"/>
      <w:autoSpaceDN w:val="0"/>
      <w:adjustRightInd w:val="0"/>
    </w:pPr>
    <w:rPr>
      <w:rFonts w:ascii="Arial" w:hAnsi="Arial" w:cs="Arial"/>
      <w:color w:val="000000"/>
      <w:kern w:val="0"/>
      <w14:ligatures w14:val="none"/>
    </w:rPr>
  </w:style>
  <w:style w:type="table" w:styleId="Tabelraster">
    <w:name w:val="Table Grid"/>
    <w:basedOn w:val="Standaardtabel"/>
    <w:uiPriority w:val="59"/>
    <w:rsid w:val="00560AE9"/>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504A1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04A15"/>
    <w:rPr>
      <w:rFonts w:ascii="Montserrat" w:hAnsi="Montserrat" w:cs="Times New Roman (Hoofdtekst CS)"/>
      <w:color w:val="000000" w:themeColor="text1"/>
      <w:sz w:val="18"/>
      <w14:ligatures w14:val="none"/>
    </w:rPr>
  </w:style>
  <w:style w:type="paragraph" w:styleId="Voettekst">
    <w:name w:val="footer"/>
    <w:basedOn w:val="Standaard"/>
    <w:link w:val="VoettekstChar"/>
    <w:uiPriority w:val="99"/>
    <w:unhideWhenUsed/>
    <w:qFormat/>
    <w:rsid w:val="00504A1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04A15"/>
    <w:rPr>
      <w:rFonts w:ascii="Montserrat" w:hAnsi="Montserrat" w:cs="Times New Roman (Hoofdtekst CS)"/>
      <w:color w:val="000000" w:themeColor="text1"/>
      <w:sz w:val="18"/>
      <w14:ligatures w14:val="none"/>
    </w:rPr>
  </w:style>
  <w:style w:type="paragraph" w:styleId="Revisie">
    <w:name w:val="Revision"/>
    <w:hidden/>
    <w:uiPriority w:val="99"/>
    <w:semiHidden/>
    <w:rsid w:val="00C721C4"/>
    <w:rPr>
      <w:rFonts w:ascii="Montserrat" w:hAnsi="Montserrat" w:cs="Times New Roman (Hoofdtekst CS)"/>
      <w:color w:val="000000" w:themeColor="text1"/>
      <w:sz w:val="18"/>
      <w14:ligatures w14:val="none"/>
    </w:rPr>
  </w:style>
  <w:style w:type="character" w:styleId="Verwijzingopmerking">
    <w:name w:val="annotation reference"/>
    <w:basedOn w:val="Standaardalinea-lettertype"/>
    <w:uiPriority w:val="99"/>
    <w:semiHidden/>
    <w:unhideWhenUsed/>
    <w:rsid w:val="00D71DA5"/>
    <w:rPr>
      <w:sz w:val="16"/>
      <w:szCs w:val="16"/>
    </w:rPr>
  </w:style>
  <w:style w:type="paragraph" w:styleId="Tekstopmerking">
    <w:name w:val="annotation text"/>
    <w:basedOn w:val="Standaard"/>
    <w:link w:val="TekstopmerkingChar"/>
    <w:uiPriority w:val="99"/>
    <w:unhideWhenUsed/>
    <w:rsid w:val="00D71DA5"/>
    <w:pPr>
      <w:spacing w:line="240" w:lineRule="auto"/>
    </w:pPr>
    <w:rPr>
      <w:sz w:val="20"/>
      <w:szCs w:val="20"/>
    </w:rPr>
  </w:style>
  <w:style w:type="character" w:customStyle="1" w:styleId="TekstopmerkingChar">
    <w:name w:val="Tekst opmerking Char"/>
    <w:basedOn w:val="Standaardalinea-lettertype"/>
    <w:link w:val="Tekstopmerking"/>
    <w:uiPriority w:val="99"/>
    <w:rsid w:val="00D71DA5"/>
    <w:rPr>
      <w:rFonts w:ascii="Montserrat" w:hAnsi="Montserrat" w:cs="Times New Roman (Hoofdtekst CS)"/>
      <w:color w:val="000000" w:themeColor="text1"/>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D71DA5"/>
    <w:rPr>
      <w:b/>
      <w:bCs/>
    </w:rPr>
  </w:style>
  <w:style w:type="character" w:customStyle="1" w:styleId="OnderwerpvanopmerkingChar">
    <w:name w:val="Onderwerp van opmerking Char"/>
    <w:basedOn w:val="TekstopmerkingChar"/>
    <w:link w:val="Onderwerpvanopmerking"/>
    <w:uiPriority w:val="99"/>
    <w:semiHidden/>
    <w:rsid w:val="00D71DA5"/>
    <w:rPr>
      <w:rFonts w:ascii="Montserrat" w:hAnsi="Montserrat" w:cs="Times New Roman (Hoofdtekst CS)"/>
      <w:b/>
      <w:bCs/>
      <w:color w:val="000000" w:themeColor="text1"/>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091404">
      <w:bodyDiv w:val="1"/>
      <w:marLeft w:val="0"/>
      <w:marRight w:val="0"/>
      <w:marTop w:val="0"/>
      <w:marBottom w:val="0"/>
      <w:divBdr>
        <w:top w:val="none" w:sz="0" w:space="0" w:color="auto"/>
        <w:left w:val="none" w:sz="0" w:space="0" w:color="auto"/>
        <w:bottom w:val="none" w:sz="0" w:space="0" w:color="auto"/>
        <w:right w:val="none" w:sz="0" w:space="0" w:color="auto"/>
      </w:divBdr>
      <w:divsChild>
        <w:div w:id="470438565">
          <w:marLeft w:val="0"/>
          <w:marRight w:val="0"/>
          <w:marTop w:val="0"/>
          <w:marBottom w:val="0"/>
          <w:divBdr>
            <w:top w:val="none" w:sz="0" w:space="0" w:color="auto"/>
            <w:left w:val="none" w:sz="0" w:space="0" w:color="auto"/>
            <w:bottom w:val="none" w:sz="0" w:space="0" w:color="auto"/>
            <w:right w:val="none" w:sz="0" w:space="0" w:color="auto"/>
          </w:divBdr>
          <w:divsChild>
            <w:div w:id="1595480924">
              <w:marLeft w:val="0"/>
              <w:marRight w:val="0"/>
              <w:marTop w:val="0"/>
              <w:marBottom w:val="0"/>
              <w:divBdr>
                <w:top w:val="none" w:sz="0" w:space="0" w:color="auto"/>
                <w:left w:val="none" w:sz="0" w:space="0" w:color="auto"/>
                <w:bottom w:val="none" w:sz="0" w:space="0" w:color="auto"/>
                <w:right w:val="none" w:sz="0" w:space="0" w:color="auto"/>
              </w:divBdr>
              <w:divsChild>
                <w:div w:id="859465718">
                  <w:marLeft w:val="0"/>
                  <w:marRight w:val="0"/>
                  <w:marTop w:val="0"/>
                  <w:marBottom w:val="0"/>
                  <w:divBdr>
                    <w:top w:val="none" w:sz="0" w:space="0" w:color="auto"/>
                    <w:left w:val="none" w:sz="0" w:space="0" w:color="auto"/>
                    <w:bottom w:val="none" w:sz="0" w:space="0" w:color="auto"/>
                    <w:right w:val="none" w:sz="0" w:space="0" w:color="auto"/>
                  </w:divBdr>
                  <w:divsChild>
                    <w:div w:id="242570401">
                      <w:marLeft w:val="0"/>
                      <w:marRight w:val="0"/>
                      <w:marTop w:val="0"/>
                      <w:marBottom w:val="0"/>
                      <w:divBdr>
                        <w:top w:val="none" w:sz="0" w:space="0" w:color="auto"/>
                        <w:left w:val="none" w:sz="0" w:space="0" w:color="auto"/>
                        <w:bottom w:val="none" w:sz="0" w:space="0" w:color="auto"/>
                        <w:right w:val="none" w:sz="0" w:space="0" w:color="auto"/>
                      </w:divBdr>
                      <w:divsChild>
                        <w:div w:id="1192645188">
                          <w:marLeft w:val="0"/>
                          <w:marRight w:val="0"/>
                          <w:marTop w:val="0"/>
                          <w:marBottom w:val="0"/>
                          <w:divBdr>
                            <w:top w:val="none" w:sz="0" w:space="0" w:color="auto"/>
                            <w:left w:val="none" w:sz="0" w:space="0" w:color="auto"/>
                            <w:bottom w:val="none" w:sz="0" w:space="0" w:color="auto"/>
                            <w:right w:val="none" w:sz="0" w:space="0" w:color="auto"/>
                          </w:divBdr>
                          <w:divsChild>
                            <w:div w:id="50594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3276951">
      <w:bodyDiv w:val="1"/>
      <w:marLeft w:val="0"/>
      <w:marRight w:val="0"/>
      <w:marTop w:val="0"/>
      <w:marBottom w:val="0"/>
      <w:divBdr>
        <w:top w:val="none" w:sz="0" w:space="0" w:color="auto"/>
        <w:left w:val="none" w:sz="0" w:space="0" w:color="auto"/>
        <w:bottom w:val="none" w:sz="0" w:space="0" w:color="auto"/>
        <w:right w:val="none" w:sz="0" w:space="0" w:color="auto"/>
      </w:divBdr>
    </w:div>
    <w:div w:id="638268174">
      <w:bodyDiv w:val="1"/>
      <w:marLeft w:val="0"/>
      <w:marRight w:val="0"/>
      <w:marTop w:val="0"/>
      <w:marBottom w:val="0"/>
      <w:divBdr>
        <w:top w:val="none" w:sz="0" w:space="0" w:color="auto"/>
        <w:left w:val="none" w:sz="0" w:space="0" w:color="auto"/>
        <w:bottom w:val="none" w:sz="0" w:space="0" w:color="auto"/>
        <w:right w:val="none" w:sz="0" w:space="0" w:color="auto"/>
      </w:divBdr>
      <w:divsChild>
        <w:div w:id="1705446048">
          <w:marLeft w:val="432"/>
          <w:marRight w:val="432"/>
          <w:marTop w:val="150"/>
          <w:marBottom w:val="150"/>
          <w:divBdr>
            <w:top w:val="none" w:sz="0" w:space="0" w:color="auto"/>
            <w:left w:val="none" w:sz="0" w:space="0" w:color="auto"/>
            <w:bottom w:val="none" w:sz="0" w:space="0" w:color="auto"/>
            <w:right w:val="none" w:sz="0" w:space="0" w:color="auto"/>
          </w:divBdr>
        </w:div>
      </w:divsChild>
    </w:div>
    <w:div w:id="671758309">
      <w:bodyDiv w:val="1"/>
      <w:marLeft w:val="0"/>
      <w:marRight w:val="0"/>
      <w:marTop w:val="0"/>
      <w:marBottom w:val="0"/>
      <w:divBdr>
        <w:top w:val="none" w:sz="0" w:space="0" w:color="auto"/>
        <w:left w:val="none" w:sz="0" w:space="0" w:color="auto"/>
        <w:bottom w:val="none" w:sz="0" w:space="0" w:color="auto"/>
        <w:right w:val="none" w:sz="0" w:space="0" w:color="auto"/>
      </w:divBdr>
      <w:divsChild>
        <w:div w:id="836847475">
          <w:marLeft w:val="432"/>
          <w:marRight w:val="432"/>
          <w:marTop w:val="150"/>
          <w:marBottom w:val="150"/>
          <w:divBdr>
            <w:top w:val="none" w:sz="0" w:space="0" w:color="auto"/>
            <w:left w:val="none" w:sz="0" w:space="0" w:color="auto"/>
            <w:bottom w:val="none" w:sz="0" w:space="0" w:color="auto"/>
            <w:right w:val="none" w:sz="0" w:space="0" w:color="auto"/>
          </w:divBdr>
        </w:div>
      </w:divsChild>
    </w:div>
    <w:div w:id="689140644">
      <w:bodyDiv w:val="1"/>
      <w:marLeft w:val="0"/>
      <w:marRight w:val="0"/>
      <w:marTop w:val="0"/>
      <w:marBottom w:val="0"/>
      <w:divBdr>
        <w:top w:val="none" w:sz="0" w:space="0" w:color="auto"/>
        <w:left w:val="none" w:sz="0" w:space="0" w:color="auto"/>
        <w:bottom w:val="none" w:sz="0" w:space="0" w:color="auto"/>
        <w:right w:val="none" w:sz="0" w:space="0" w:color="auto"/>
      </w:divBdr>
      <w:divsChild>
        <w:div w:id="1739131182">
          <w:marLeft w:val="0"/>
          <w:marRight w:val="0"/>
          <w:marTop w:val="0"/>
          <w:marBottom w:val="0"/>
          <w:divBdr>
            <w:top w:val="none" w:sz="0" w:space="0" w:color="auto"/>
            <w:left w:val="none" w:sz="0" w:space="0" w:color="auto"/>
            <w:bottom w:val="none" w:sz="0" w:space="0" w:color="auto"/>
            <w:right w:val="none" w:sz="0" w:space="0" w:color="auto"/>
          </w:divBdr>
          <w:divsChild>
            <w:div w:id="1007054658">
              <w:marLeft w:val="0"/>
              <w:marRight w:val="0"/>
              <w:marTop w:val="0"/>
              <w:marBottom w:val="0"/>
              <w:divBdr>
                <w:top w:val="none" w:sz="0" w:space="0" w:color="auto"/>
                <w:left w:val="none" w:sz="0" w:space="0" w:color="auto"/>
                <w:bottom w:val="none" w:sz="0" w:space="0" w:color="auto"/>
                <w:right w:val="none" w:sz="0" w:space="0" w:color="auto"/>
              </w:divBdr>
              <w:divsChild>
                <w:div w:id="1276477220">
                  <w:marLeft w:val="0"/>
                  <w:marRight w:val="0"/>
                  <w:marTop w:val="0"/>
                  <w:marBottom w:val="0"/>
                  <w:divBdr>
                    <w:top w:val="none" w:sz="0" w:space="0" w:color="auto"/>
                    <w:left w:val="none" w:sz="0" w:space="0" w:color="auto"/>
                    <w:bottom w:val="none" w:sz="0" w:space="0" w:color="auto"/>
                    <w:right w:val="none" w:sz="0" w:space="0" w:color="auto"/>
                  </w:divBdr>
                  <w:divsChild>
                    <w:div w:id="1814634123">
                      <w:marLeft w:val="0"/>
                      <w:marRight w:val="0"/>
                      <w:marTop w:val="0"/>
                      <w:marBottom w:val="0"/>
                      <w:divBdr>
                        <w:top w:val="none" w:sz="0" w:space="0" w:color="auto"/>
                        <w:left w:val="none" w:sz="0" w:space="0" w:color="auto"/>
                        <w:bottom w:val="none" w:sz="0" w:space="0" w:color="auto"/>
                        <w:right w:val="none" w:sz="0" w:space="0" w:color="auto"/>
                      </w:divBdr>
                      <w:divsChild>
                        <w:div w:id="1440367263">
                          <w:marLeft w:val="0"/>
                          <w:marRight w:val="0"/>
                          <w:marTop w:val="0"/>
                          <w:marBottom w:val="0"/>
                          <w:divBdr>
                            <w:top w:val="none" w:sz="0" w:space="0" w:color="auto"/>
                            <w:left w:val="none" w:sz="0" w:space="0" w:color="auto"/>
                            <w:bottom w:val="none" w:sz="0" w:space="0" w:color="auto"/>
                            <w:right w:val="none" w:sz="0" w:space="0" w:color="auto"/>
                          </w:divBdr>
                          <w:divsChild>
                            <w:div w:id="192997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6008627">
      <w:bodyDiv w:val="1"/>
      <w:marLeft w:val="0"/>
      <w:marRight w:val="0"/>
      <w:marTop w:val="0"/>
      <w:marBottom w:val="0"/>
      <w:divBdr>
        <w:top w:val="none" w:sz="0" w:space="0" w:color="auto"/>
        <w:left w:val="none" w:sz="0" w:space="0" w:color="auto"/>
        <w:bottom w:val="none" w:sz="0" w:space="0" w:color="auto"/>
        <w:right w:val="none" w:sz="0" w:space="0" w:color="auto"/>
      </w:divBdr>
    </w:div>
    <w:div w:id="729887050">
      <w:bodyDiv w:val="1"/>
      <w:marLeft w:val="0"/>
      <w:marRight w:val="0"/>
      <w:marTop w:val="0"/>
      <w:marBottom w:val="0"/>
      <w:divBdr>
        <w:top w:val="none" w:sz="0" w:space="0" w:color="auto"/>
        <w:left w:val="none" w:sz="0" w:space="0" w:color="auto"/>
        <w:bottom w:val="none" w:sz="0" w:space="0" w:color="auto"/>
        <w:right w:val="none" w:sz="0" w:space="0" w:color="auto"/>
      </w:divBdr>
      <w:divsChild>
        <w:div w:id="948127843">
          <w:marLeft w:val="432"/>
          <w:marRight w:val="432"/>
          <w:marTop w:val="150"/>
          <w:marBottom w:val="150"/>
          <w:divBdr>
            <w:top w:val="none" w:sz="0" w:space="0" w:color="auto"/>
            <w:left w:val="none" w:sz="0" w:space="0" w:color="auto"/>
            <w:bottom w:val="none" w:sz="0" w:space="0" w:color="auto"/>
            <w:right w:val="none" w:sz="0" w:space="0" w:color="auto"/>
          </w:divBdr>
        </w:div>
      </w:divsChild>
    </w:div>
    <w:div w:id="812217589">
      <w:bodyDiv w:val="1"/>
      <w:marLeft w:val="0"/>
      <w:marRight w:val="0"/>
      <w:marTop w:val="0"/>
      <w:marBottom w:val="0"/>
      <w:divBdr>
        <w:top w:val="none" w:sz="0" w:space="0" w:color="auto"/>
        <w:left w:val="none" w:sz="0" w:space="0" w:color="auto"/>
        <w:bottom w:val="none" w:sz="0" w:space="0" w:color="auto"/>
        <w:right w:val="none" w:sz="0" w:space="0" w:color="auto"/>
      </w:divBdr>
    </w:div>
    <w:div w:id="920144203">
      <w:bodyDiv w:val="1"/>
      <w:marLeft w:val="0"/>
      <w:marRight w:val="0"/>
      <w:marTop w:val="0"/>
      <w:marBottom w:val="0"/>
      <w:divBdr>
        <w:top w:val="none" w:sz="0" w:space="0" w:color="auto"/>
        <w:left w:val="none" w:sz="0" w:space="0" w:color="auto"/>
        <w:bottom w:val="none" w:sz="0" w:space="0" w:color="auto"/>
        <w:right w:val="none" w:sz="0" w:space="0" w:color="auto"/>
      </w:divBdr>
    </w:div>
    <w:div w:id="956525317">
      <w:bodyDiv w:val="1"/>
      <w:marLeft w:val="0"/>
      <w:marRight w:val="0"/>
      <w:marTop w:val="0"/>
      <w:marBottom w:val="0"/>
      <w:divBdr>
        <w:top w:val="none" w:sz="0" w:space="0" w:color="auto"/>
        <w:left w:val="none" w:sz="0" w:space="0" w:color="auto"/>
        <w:bottom w:val="none" w:sz="0" w:space="0" w:color="auto"/>
        <w:right w:val="none" w:sz="0" w:space="0" w:color="auto"/>
      </w:divBdr>
    </w:div>
    <w:div w:id="1129401188">
      <w:bodyDiv w:val="1"/>
      <w:marLeft w:val="0"/>
      <w:marRight w:val="0"/>
      <w:marTop w:val="0"/>
      <w:marBottom w:val="0"/>
      <w:divBdr>
        <w:top w:val="none" w:sz="0" w:space="0" w:color="auto"/>
        <w:left w:val="none" w:sz="0" w:space="0" w:color="auto"/>
        <w:bottom w:val="none" w:sz="0" w:space="0" w:color="auto"/>
        <w:right w:val="none" w:sz="0" w:space="0" w:color="auto"/>
      </w:divBdr>
    </w:div>
    <w:div w:id="1277519547">
      <w:bodyDiv w:val="1"/>
      <w:marLeft w:val="0"/>
      <w:marRight w:val="0"/>
      <w:marTop w:val="0"/>
      <w:marBottom w:val="0"/>
      <w:divBdr>
        <w:top w:val="none" w:sz="0" w:space="0" w:color="auto"/>
        <w:left w:val="none" w:sz="0" w:space="0" w:color="auto"/>
        <w:bottom w:val="none" w:sz="0" w:space="0" w:color="auto"/>
        <w:right w:val="none" w:sz="0" w:space="0" w:color="auto"/>
      </w:divBdr>
    </w:div>
    <w:div w:id="1344094238">
      <w:bodyDiv w:val="1"/>
      <w:marLeft w:val="0"/>
      <w:marRight w:val="0"/>
      <w:marTop w:val="0"/>
      <w:marBottom w:val="0"/>
      <w:divBdr>
        <w:top w:val="none" w:sz="0" w:space="0" w:color="auto"/>
        <w:left w:val="none" w:sz="0" w:space="0" w:color="auto"/>
        <w:bottom w:val="none" w:sz="0" w:space="0" w:color="auto"/>
        <w:right w:val="none" w:sz="0" w:space="0" w:color="auto"/>
      </w:divBdr>
    </w:div>
    <w:div w:id="1402751519">
      <w:bodyDiv w:val="1"/>
      <w:marLeft w:val="0"/>
      <w:marRight w:val="0"/>
      <w:marTop w:val="0"/>
      <w:marBottom w:val="0"/>
      <w:divBdr>
        <w:top w:val="none" w:sz="0" w:space="0" w:color="auto"/>
        <w:left w:val="none" w:sz="0" w:space="0" w:color="auto"/>
        <w:bottom w:val="none" w:sz="0" w:space="0" w:color="auto"/>
        <w:right w:val="none" w:sz="0" w:space="0" w:color="auto"/>
      </w:divBdr>
    </w:div>
    <w:div w:id="1593079367">
      <w:bodyDiv w:val="1"/>
      <w:marLeft w:val="0"/>
      <w:marRight w:val="0"/>
      <w:marTop w:val="0"/>
      <w:marBottom w:val="0"/>
      <w:divBdr>
        <w:top w:val="none" w:sz="0" w:space="0" w:color="auto"/>
        <w:left w:val="none" w:sz="0" w:space="0" w:color="auto"/>
        <w:bottom w:val="none" w:sz="0" w:space="0" w:color="auto"/>
        <w:right w:val="none" w:sz="0" w:space="0" w:color="auto"/>
      </w:divBdr>
    </w:div>
    <w:div w:id="1593734278">
      <w:bodyDiv w:val="1"/>
      <w:marLeft w:val="0"/>
      <w:marRight w:val="0"/>
      <w:marTop w:val="0"/>
      <w:marBottom w:val="0"/>
      <w:divBdr>
        <w:top w:val="none" w:sz="0" w:space="0" w:color="auto"/>
        <w:left w:val="none" w:sz="0" w:space="0" w:color="auto"/>
        <w:bottom w:val="none" w:sz="0" w:space="0" w:color="auto"/>
        <w:right w:val="none" w:sz="0" w:space="0" w:color="auto"/>
      </w:divBdr>
      <w:divsChild>
        <w:div w:id="1804034047">
          <w:marLeft w:val="0"/>
          <w:marRight w:val="0"/>
          <w:marTop w:val="0"/>
          <w:marBottom w:val="0"/>
          <w:divBdr>
            <w:top w:val="none" w:sz="0" w:space="0" w:color="auto"/>
            <w:left w:val="none" w:sz="0" w:space="0" w:color="auto"/>
            <w:bottom w:val="none" w:sz="0" w:space="0" w:color="auto"/>
            <w:right w:val="none" w:sz="0" w:space="0" w:color="auto"/>
          </w:divBdr>
          <w:divsChild>
            <w:div w:id="775561898">
              <w:marLeft w:val="0"/>
              <w:marRight w:val="0"/>
              <w:marTop w:val="0"/>
              <w:marBottom w:val="0"/>
              <w:divBdr>
                <w:top w:val="none" w:sz="0" w:space="0" w:color="auto"/>
                <w:left w:val="none" w:sz="0" w:space="0" w:color="auto"/>
                <w:bottom w:val="none" w:sz="0" w:space="0" w:color="auto"/>
                <w:right w:val="none" w:sz="0" w:space="0" w:color="auto"/>
              </w:divBdr>
              <w:divsChild>
                <w:div w:id="1436751961">
                  <w:marLeft w:val="0"/>
                  <w:marRight w:val="0"/>
                  <w:marTop w:val="0"/>
                  <w:marBottom w:val="0"/>
                  <w:divBdr>
                    <w:top w:val="none" w:sz="0" w:space="0" w:color="auto"/>
                    <w:left w:val="none" w:sz="0" w:space="0" w:color="auto"/>
                    <w:bottom w:val="none" w:sz="0" w:space="0" w:color="auto"/>
                    <w:right w:val="none" w:sz="0" w:space="0" w:color="auto"/>
                  </w:divBdr>
                  <w:divsChild>
                    <w:div w:id="1397122264">
                      <w:marLeft w:val="0"/>
                      <w:marRight w:val="0"/>
                      <w:marTop w:val="0"/>
                      <w:marBottom w:val="0"/>
                      <w:divBdr>
                        <w:top w:val="none" w:sz="0" w:space="0" w:color="auto"/>
                        <w:left w:val="none" w:sz="0" w:space="0" w:color="auto"/>
                        <w:bottom w:val="none" w:sz="0" w:space="0" w:color="auto"/>
                        <w:right w:val="none" w:sz="0" w:space="0" w:color="auto"/>
                      </w:divBdr>
                      <w:divsChild>
                        <w:div w:id="112746318">
                          <w:marLeft w:val="0"/>
                          <w:marRight w:val="0"/>
                          <w:marTop w:val="0"/>
                          <w:marBottom w:val="0"/>
                          <w:divBdr>
                            <w:top w:val="none" w:sz="0" w:space="0" w:color="auto"/>
                            <w:left w:val="none" w:sz="0" w:space="0" w:color="auto"/>
                            <w:bottom w:val="none" w:sz="0" w:space="0" w:color="auto"/>
                            <w:right w:val="none" w:sz="0" w:space="0" w:color="auto"/>
                          </w:divBdr>
                          <w:divsChild>
                            <w:div w:id="167471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9044280">
      <w:bodyDiv w:val="1"/>
      <w:marLeft w:val="0"/>
      <w:marRight w:val="0"/>
      <w:marTop w:val="0"/>
      <w:marBottom w:val="0"/>
      <w:divBdr>
        <w:top w:val="none" w:sz="0" w:space="0" w:color="auto"/>
        <w:left w:val="none" w:sz="0" w:space="0" w:color="auto"/>
        <w:bottom w:val="none" w:sz="0" w:space="0" w:color="auto"/>
        <w:right w:val="none" w:sz="0" w:space="0" w:color="auto"/>
      </w:divBdr>
    </w:div>
    <w:div w:id="1653095754">
      <w:bodyDiv w:val="1"/>
      <w:marLeft w:val="0"/>
      <w:marRight w:val="0"/>
      <w:marTop w:val="0"/>
      <w:marBottom w:val="0"/>
      <w:divBdr>
        <w:top w:val="none" w:sz="0" w:space="0" w:color="auto"/>
        <w:left w:val="none" w:sz="0" w:space="0" w:color="auto"/>
        <w:bottom w:val="none" w:sz="0" w:space="0" w:color="auto"/>
        <w:right w:val="none" w:sz="0" w:space="0" w:color="auto"/>
      </w:divBdr>
    </w:div>
    <w:div w:id="1708526926">
      <w:bodyDiv w:val="1"/>
      <w:marLeft w:val="0"/>
      <w:marRight w:val="0"/>
      <w:marTop w:val="0"/>
      <w:marBottom w:val="0"/>
      <w:divBdr>
        <w:top w:val="none" w:sz="0" w:space="0" w:color="auto"/>
        <w:left w:val="none" w:sz="0" w:space="0" w:color="auto"/>
        <w:bottom w:val="none" w:sz="0" w:space="0" w:color="auto"/>
        <w:right w:val="none" w:sz="0" w:space="0" w:color="auto"/>
      </w:divBdr>
      <w:divsChild>
        <w:div w:id="22558447">
          <w:marLeft w:val="0"/>
          <w:marRight w:val="0"/>
          <w:marTop w:val="0"/>
          <w:marBottom w:val="0"/>
          <w:divBdr>
            <w:top w:val="none" w:sz="0" w:space="0" w:color="auto"/>
            <w:left w:val="none" w:sz="0" w:space="0" w:color="auto"/>
            <w:bottom w:val="none" w:sz="0" w:space="0" w:color="auto"/>
            <w:right w:val="none" w:sz="0" w:space="0" w:color="auto"/>
          </w:divBdr>
          <w:divsChild>
            <w:div w:id="989600039">
              <w:marLeft w:val="0"/>
              <w:marRight w:val="0"/>
              <w:marTop w:val="0"/>
              <w:marBottom w:val="0"/>
              <w:divBdr>
                <w:top w:val="none" w:sz="0" w:space="0" w:color="auto"/>
                <w:left w:val="none" w:sz="0" w:space="0" w:color="auto"/>
                <w:bottom w:val="none" w:sz="0" w:space="0" w:color="auto"/>
                <w:right w:val="none" w:sz="0" w:space="0" w:color="auto"/>
              </w:divBdr>
              <w:divsChild>
                <w:div w:id="399913099">
                  <w:marLeft w:val="0"/>
                  <w:marRight w:val="0"/>
                  <w:marTop w:val="0"/>
                  <w:marBottom w:val="0"/>
                  <w:divBdr>
                    <w:top w:val="none" w:sz="0" w:space="0" w:color="auto"/>
                    <w:left w:val="none" w:sz="0" w:space="0" w:color="auto"/>
                    <w:bottom w:val="none" w:sz="0" w:space="0" w:color="auto"/>
                    <w:right w:val="none" w:sz="0" w:space="0" w:color="auto"/>
                  </w:divBdr>
                </w:div>
                <w:div w:id="232736991">
                  <w:marLeft w:val="0"/>
                  <w:marRight w:val="0"/>
                  <w:marTop w:val="0"/>
                  <w:marBottom w:val="0"/>
                  <w:divBdr>
                    <w:top w:val="none" w:sz="0" w:space="0" w:color="auto"/>
                    <w:left w:val="none" w:sz="0" w:space="0" w:color="auto"/>
                    <w:bottom w:val="none" w:sz="0" w:space="0" w:color="auto"/>
                    <w:right w:val="none" w:sz="0" w:space="0" w:color="auto"/>
                  </w:divBdr>
                  <w:divsChild>
                    <w:div w:id="129244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941915">
          <w:marLeft w:val="0"/>
          <w:marRight w:val="0"/>
          <w:marTop w:val="0"/>
          <w:marBottom w:val="0"/>
          <w:divBdr>
            <w:top w:val="none" w:sz="0" w:space="0" w:color="auto"/>
            <w:left w:val="none" w:sz="0" w:space="0" w:color="auto"/>
            <w:bottom w:val="none" w:sz="0" w:space="0" w:color="auto"/>
            <w:right w:val="none" w:sz="0" w:space="0" w:color="auto"/>
          </w:divBdr>
          <w:divsChild>
            <w:div w:id="1780684180">
              <w:marLeft w:val="0"/>
              <w:marRight w:val="0"/>
              <w:marTop w:val="0"/>
              <w:marBottom w:val="0"/>
              <w:divBdr>
                <w:top w:val="none" w:sz="0" w:space="0" w:color="auto"/>
                <w:left w:val="none" w:sz="0" w:space="0" w:color="auto"/>
                <w:bottom w:val="none" w:sz="0" w:space="0" w:color="auto"/>
                <w:right w:val="none" w:sz="0" w:space="0" w:color="auto"/>
              </w:divBdr>
              <w:divsChild>
                <w:div w:id="1130979110">
                  <w:marLeft w:val="0"/>
                  <w:marRight w:val="0"/>
                  <w:marTop w:val="0"/>
                  <w:marBottom w:val="0"/>
                  <w:divBdr>
                    <w:top w:val="none" w:sz="0" w:space="0" w:color="auto"/>
                    <w:left w:val="none" w:sz="0" w:space="0" w:color="auto"/>
                    <w:bottom w:val="none" w:sz="0" w:space="0" w:color="auto"/>
                    <w:right w:val="none" w:sz="0" w:space="0" w:color="auto"/>
                  </w:divBdr>
                  <w:divsChild>
                    <w:div w:id="1579174315">
                      <w:marLeft w:val="0"/>
                      <w:marRight w:val="0"/>
                      <w:marTop w:val="0"/>
                      <w:marBottom w:val="0"/>
                      <w:divBdr>
                        <w:top w:val="none" w:sz="0" w:space="0" w:color="auto"/>
                        <w:left w:val="none" w:sz="0" w:space="0" w:color="auto"/>
                        <w:bottom w:val="none" w:sz="0" w:space="0" w:color="auto"/>
                        <w:right w:val="none" w:sz="0" w:space="0" w:color="auto"/>
                      </w:divBdr>
                      <w:divsChild>
                        <w:div w:id="2015720332">
                          <w:marLeft w:val="0"/>
                          <w:marRight w:val="0"/>
                          <w:marTop w:val="0"/>
                          <w:marBottom w:val="0"/>
                          <w:divBdr>
                            <w:top w:val="none" w:sz="0" w:space="0" w:color="auto"/>
                            <w:left w:val="none" w:sz="0" w:space="0" w:color="auto"/>
                            <w:bottom w:val="none" w:sz="0" w:space="0" w:color="auto"/>
                            <w:right w:val="none" w:sz="0" w:space="0" w:color="auto"/>
                          </w:divBdr>
                          <w:divsChild>
                            <w:div w:id="1413971349">
                              <w:marLeft w:val="0"/>
                              <w:marRight w:val="0"/>
                              <w:marTop w:val="0"/>
                              <w:marBottom w:val="0"/>
                              <w:divBdr>
                                <w:top w:val="none" w:sz="0" w:space="0" w:color="auto"/>
                                <w:left w:val="none" w:sz="0" w:space="0" w:color="auto"/>
                                <w:bottom w:val="none" w:sz="0" w:space="0" w:color="auto"/>
                                <w:right w:val="none" w:sz="0" w:space="0" w:color="auto"/>
                              </w:divBdr>
                              <w:divsChild>
                                <w:div w:id="838497741">
                                  <w:marLeft w:val="0"/>
                                  <w:marRight w:val="0"/>
                                  <w:marTop w:val="0"/>
                                  <w:marBottom w:val="0"/>
                                  <w:divBdr>
                                    <w:top w:val="none" w:sz="0" w:space="0" w:color="auto"/>
                                    <w:left w:val="none" w:sz="0" w:space="0" w:color="auto"/>
                                    <w:bottom w:val="none" w:sz="0" w:space="0" w:color="auto"/>
                                    <w:right w:val="none" w:sz="0" w:space="0" w:color="auto"/>
                                  </w:divBdr>
                                  <w:divsChild>
                                    <w:div w:id="163980378">
                                      <w:marLeft w:val="0"/>
                                      <w:marRight w:val="0"/>
                                      <w:marTop w:val="0"/>
                                      <w:marBottom w:val="0"/>
                                      <w:divBdr>
                                        <w:top w:val="none" w:sz="0" w:space="0" w:color="auto"/>
                                        <w:left w:val="none" w:sz="0" w:space="0" w:color="auto"/>
                                        <w:bottom w:val="none" w:sz="0" w:space="0" w:color="auto"/>
                                        <w:right w:val="none" w:sz="0" w:space="0" w:color="auto"/>
                                      </w:divBdr>
                                      <w:divsChild>
                                        <w:div w:id="20987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7122260">
          <w:marLeft w:val="0"/>
          <w:marRight w:val="0"/>
          <w:marTop w:val="0"/>
          <w:marBottom w:val="0"/>
          <w:divBdr>
            <w:top w:val="none" w:sz="0" w:space="0" w:color="auto"/>
            <w:left w:val="none" w:sz="0" w:space="0" w:color="auto"/>
            <w:bottom w:val="none" w:sz="0" w:space="0" w:color="auto"/>
            <w:right w:val="none" w:sz="0" w:space="0" w:color="auto"/>
          </w:divBdr>
          <w:divsChild>
            <w:div w:id="1752703164">
              <w:marLeft w:val="0"/>
              <w:marRight w:val="0"/>
              <w:marTop w:val="0"/>
              <w:marBottom w:val="0"/>
              <w:divBdr>
                <w:top w:val="none" w:sz="0" w:space="0" w:color="auto"/>
                <w:left w:val="none" w:sz="0" w:space="0" w:color="auto"/>
                <w:bottom w:val="none" w:sz="0" w:space="0" w:color="auto"/>
                <w:right w:val="none" w:sz="0" w:space="0" w:color="auto"/>
              </w:divBdr>
              <w:divsChild>
                <w:div w:id="1354921665">
                  <w:marLeft w:val="0"/>
                  <w:marRight w:val="0"/>
                  <w:marTop w:val="0"/>
                  <w:marBottom w:val="0"/>
                  <w:divBdr>
                    <w:top w:val="none" w:sz="0" w:space="0" w:color="auto"/>
                    <w:left w:val="none" w:sz="0" w:space="0" w:color="auto"/>
                    <w:bottom w:val="none" w:sz="0" w:space="0" w:color="auto"/>
                    <w:right w:val="none" w:sz="0" w:space="0" w:color="auto"/>
                  </w:divBdr>
                  <w:divsChild>
                    <w:div w:id="648939526">
                      <w:marLeft w:val="0"/>
                      <w:marRight w:val="0"/>
                      <w:marTop w:val="0"/>
                      <w:marBottom w:val="0"/>
                      <w:divBdr>
                        <w:top w:val="none" w:sz="0" w:space="0" w:color="auto"/>
                        <w:left w:val="none" w:sz="0" w:space="0" w:color="auto"/>
                        <w:bottom w:val="none" w:sz="0" w:space="0" w:color="auto"/>
                        <w:right w:val="none" w:sz="0" w:space="0" w:color="auto"/>
                      </w:divBdr>
                      <w:divsChild>
                        <w:div w:id="989598302">
                          <w:marLeft w:val="0"/>
                          <w:marRight w:val="0"/>
                          <w:marTop w:val="0"/>
                          <w:marBottom w:val="0"/>
                          <w:divBdr>
                            <w:top w:val="none" w:sz="0" w:space="0" w:color="auto"/>
                            <w:left w:val="none" w:sz="0" w:space="0" w:color="auto"/>
                            <w:bottom w:val="none" w:sz="0" w:space="0" w:color="auto"/>
                            <w:right w:val="none" w:sz="0" w:space="0" w:color="auto"/>
                          </w:divBdr>
                          <w:divsChild>
                            <w:div w:id="1084228893">
                              <w:marLeft w:val="0"/>
                              <w:marRight w:val="0"/>
                              <w:marTop w:val="0"/>
                              <w:marBottom w:val="0"/>
                              <w:divBdr>
                                <w:top w:val="none" w:sz="0" w:space="0" w:color="auto"/>
                                <w:left w:val="none" w:sz="0" w:space="0" w:color="auto"/>
                                <w:bottom w:val="none" w:sz="0" w:space="0" w:color="auto"/>
                                <w:right w:val="none" w:sz="0" w:space="0" w:color="auto"/>
                              </w:divBdr>
                              <w:divsChild>
                                <w:div w:id="107971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024170">
                  <w:marLeft w:val="0"/>
                  <w:marRight w:val="0"/>
                  <w:marTop w:val="0"/>
                  <w:marBottom w:val="0"/>
                  <w:divBdr>
                    <w:top w:val="none" w:sz="0" w:space="0" w:color="auto"/>
                    <w:left w:val="none" w:sz="0" w:space="0" w:color="auto"/>
                    <w:bottom w:val="none" w:sz="0" w:space="0" w:color="auto"/>
                    <w:right w:val="none" w:sz="0" w:space="0" w:color="auto"/>
                  </w:divBdr>
                  <w:divsChild>
                    <w:div w:id="1217084909">
                      <w:marLeft w:val="0"/>
                      <w:marRight w:val="0"/>
                      <w:marTop w:val="0"/>
                      <w:marBottom w:val="0"/>
                      <w:divBdr>
                        <w:top w:val="none" w:sz="0" w:space="0" w:color="auto"/>
                        <w:left w:val="none" w:sz="0" w:space="0" w:color="auto"/>
                        <w:bottom w:val="none" w:sz="0" w:space="0" w:color="auto"/>
                        <w:right w:val="none" w:sz="0" w:space="0" w:color="auto"/>
                      </w:divBdr>
                      <w:divsChild>
                        <w:div w:id="45571307">
                          <w:marLeft w:val="0"/>
                          <w:marRight w:val="0"/>
                          <w:marTop w:val="0"/>
                          <w:marBottom w:val="0"/>
                          <w:divBdr>
                            <w:top w:val="none" w:sz="0" w:space="0" w:color="auto"/>
                            <w:left w:val="none" w:sz="0" w:space="0" w:color="auto"/>
                            <w:bottom w:val="none" w:sz="0" w:space="0" w:color="auto"/>
                            <w:right w:val="none" w:sz="0" w:space="0" w:color="auto"/>
                          </w:divBdr>
                          <w:divsChild>
                            <w:div w:id="295258881">
                              <w:marLeft w:val="0"/>
                              <w:marRight w:val="0"/>
                              <w:marTop w:val="0"/>
                              <w:marBottom w:val="0"/>
                              <w:divBdr>
                                <w:top w:val="none" w:sz="0" w:space="0" w:color="auto"/>
                                <w:left w:val="none" w:sz="0" w:space="0" w:color="auto"/>
                                <w:bottom w:val="none" w:sz="0" w:space="0" w:color="auto"/>
                                <w:right w:val="none" w:sz="0" w:space="0" w:color="auto"/>
                              </w:divBdr>
                              <w:divsChild>
                                <w:div w:id="1633248300">
                                  <w:marLeft w:val="0"/>
                                  <w:marRight w:val="0"/>
                                  <w:marTop w:val="0"/>
                                  <w:marBottom w:val="0"/>
                                  <w:divBdr>
                                    <w:top w:val="none" w:sz="0" w:space="0" w:color="auto"/>
                                    <w:left w:val="none" w:sz="0" w:space="0" w:color="auto"/>
                                    <w:bottom w:val="none" w:sz="0" w:space="0" w:color="auto"/>
                                    <w:right w:val="none" w:sz="0" w:space="0" w:color="auto"/>
                                  </w:divBdr>
                                  <w:divsChild>
                                    <w:div w:id="4773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869670">
                          <w:marLeft w:val="0"/>
                          <w:marRight w:val="0"/>
                          <w:marTop w:val="0"/>
                          <w:marBottom w:val="0"/>
                          <w:divBdr>
                            <w:top w:val="none" w:sz="0" w:space="0" w:color="auto"/>
                            <w:left w:val="none" w:sz="0" w:space="0" w:color="auto"/>
                            <w:bottom w:val="none" w:sz="0" w:space="0" w:color="auto"/>
                            <w:right w:val="none" w:sz="0" w:space="0" w:color="auto"/>
                          </w:divBdr>
                          <w:divsChild>
                            <w:div w:id="1924952785">
                              <w:marLeft w:val="0"/>
                              <w:marRight w:val="0"/>
                              <w:marTop w:val="0"/>
                              <w:marBottom w:val="0"/>
                              <w:divBdr>
                                <w:top w:val="none" w:sz="0" w:space="0" w:color="auto"/>
                                <w:left w:val="none" w:sz="0" w:space="0" w:color="auto"/>
                                <w:bottom w:val="none" w:sz="0" w:space="0" w:color="auto"/>
                                <w:right w:val="none" w:sz="0" w:space="0" w:color="auto"/>
                              </w:divBdr>
                              <w:divsChild>
                                <w:div w:id="752779219">
                                  <w:marLeft w:val="0"/>
                                  <w:marRight w:val="0"/>
                                  <w:marTop w:val="0"/>
                                  <w:marBottom w:val="0"/>
                                  <w:divBdr>
                                    <w:top w:val="none" w:sz="0" w:space="0" w:color="auto"/>
                                    <w:left w:val="none" w:sz="0" w:space="0" w:color="auto"/>
                                    <w:bottom w:val="none" w:sz="0" w:space="0" w:color="auto"/>
                                    <w:right w:val="none" w:sz="0" w:space="0" w:color="auto"/>
                                  </w:divBdr>
                                  <w:divsChild>
                                    <w:div w:id="105978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7487763">
          <w:marLeft w:val="0"/>
          <w:marRight w:val="0"/>
          <w:marTop w:val="0"/>
          <w:marBottom w:val="0"/>
          <w:divBdr>
            <w:top w:val="none" w:sz="0" w:space="0" w:color="auto"/>
            <w:left w:val="none" w:sz="0" w:space="0" w:color="auto"/>
            <w:bottom w:val="none" w:sz="0" w:space="0" w:color="auto"/>
            <w:right w:val="none" w:sz="0" w:space="0" w:color="auto"/>
          </w:divBdr>
          <w:divsChild>
            <w:div w:id="229653552">
              <w:marLeft w:val="0"/>
              <w:marRight w:val="0"/>
              <w:marTop w:val="0"/>
              <w:marBottom w:val="0"/>
              <w:divBdr>
                <w:top w:val="none" w:sz="0" w:space="0" w:color="auto"/>
                <w:left w:val="none" w:sz="0" w:space="0" w:color="auto"/>
                <w:bottom w:val="none" w:sz="0" w:space="0" w:color="auto"/>
                <w:right w:val="none" w:sz="0" w:space="0" w:color="auto"/>
              </w:divBdr>
              <w:divsChild>
                <w:div w:id="570431643">
                  <w:marLeft w:val="0"/>
                  <w:marRight w:val="0"/>
                  <w:marTop w:val="0"/>
                  <w:marBottom w:val="0"/>
                  <w:divBdr>
                    <w:top w:val="none" w:sz="0" w:space="0" w:color="auto"/>
                    <w:left w:val="none" w:sz="0" w:space="0" w:color="auto"/>
                    <w:bottom w:val="none" w:sz="0" w:space="0" w:color="auto"/>
                    <w:right w:val="none" w:sz="0" w:space="0" w:color="auto"/>
                  </w:divBdr>
                  <w:divsChild>
                    <w:div w:id="1260723997">
                      <w:marLeft w:val="0"/>
                      <w:marRight w:val="0"/>
                      <w:marTop w:val="0"/>
                      <w:marBottom w:val="0"/>
                      <w:divBdr>
                        <w:top w:val="none" w:sz="0" w:space="0" w:color="auto"/>
                        <w:left w:val="none" w:sz="0" w:space="0" w:color="auto"/>
                        <w:bottom w:val="none" w:sz="0" w:space="0" w:color="auto"/>
                        <w:right w:val="none" w:sz="0" w:space="0" w:color="auto"/>
                      </w:divBdr>
                      <w:divsChild>
                        <w:div w:id="1729298727">
                          <w:marLeft w:val="0"/>
                          <w:marRight w:val="0"/>
                          <w:marTop w:val="0"/>
                          <w:marBottom w:val="0"/>
                          <w:divBdr>
                            <w:top w:val="none" w:sz="0" w:space="0" w:color="auto"/>
                            <w:left w:val="none" w:sz="0" w:space="0" w:color="auto"/>
                            <w:bottom w:val="none" w:sz="0" w:space="0" w:color="auto"/>
                            <w:right w:val="none" w:sz="0" w:space="0" w:color="auto"/>
                          </w:divBdr>
                          <w:divsChild>
                            <w:div w:id="1617324786">
                              <w:marLeft w:val="0"/>
                              <w:marRight w:val="0"/>
                              <w:marTop w:val="0"/>
                              <w:marBottom w:val="0"/>
                              <w:divBdr>
                                <w:top w:val="none" w:sz="0" w:space="0" w:color="auto"/>
                                <w:left w:val="none" w:sz="0" w:space="0" w:color="auto"/>
                                <w:bottom w:val="none" w:sz="0" w:space="0" w:color="auto"/>
                                <w:right w:val="none" w:sz="0" w:space="0" w:color="auto"/>
                              </w:divBdr>
                              <w:divsChild>
                                <w:div w:id="1183208273">
                                  <w:marLeft w:val="0"/>
                                  <w:marRight w:val="0"/>
                                  <w:marTop w:val="0"/>
                                  <w:marBottom w:val="0"/>
                                  <w:divBdr>
                                    <w:top w:val="none" w:sz="0" w:space="0" w:color="auto"/>
                                    <w:left w:val="none" w:sz="0" w:space="0" w:color="auto"/>
                                    <w:bottom w:val="none" w:sz="0" w:space="0" w:color="auto"/>
                                    <w:right w:val="none" w:sz="0" w:space="0" w:color="auto"/>
                                  </w:divBdr>
                                  <w:divsChild>
                                    <w:div w:id="1854294263">
                                      <w:marLeft w:val="0"/>
                                      <w:marRight w:val="0"/>
                                      <w:marTop w:val="0"/>
                                      <w:marBottom w:val="0"/>
                                      <w:divBdr>
                                        <w:top w:val="none" w:sz="0" w:space="0" w:color="auto"/>
                                        <w:left w:val="none" w:sz="0" w:space="0" w:color="auto"/>
                                        <w:bottom w:val="none" w:sz="0" w:space="0" w:color="auto"/>
                                        <w:right w:val="none" w:sz="0" w:space="0" w:color="auto"/>
                                      </w:divBdr>
                                      <w:divsChild>
                                        <w:div w:id="164549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416035">
          <w:marLeft w:val="0"/>
          <w:marRight w:val="0"/>
          <w:marTop w:val="0"/>
          <w:marBottom w:val="0"/>
          <w:divBdr>
            <w:top w:val="none" w:sz="0" w:space="0" w:color="auto"/>
            <w:left w:val="none" w:sz="0" w:space="0" w:color="auto"/>
            <w:bottom w:val="none" w:sz="0" w:space="0" w:color="auto"/>
            <w:right w:val="none" w:sz="0" w:space="0" w:color="auto"/>
          </w:divBdr>
          <w:divsChild>
            <w:div w:id="1935504610">
              <w:marLeft w:val="0"/>
              <w:marRight w:val="0"/>
              <w:marTop w:val="0"/>
              <w:marBottom w:val="0"/>
              <w:divBdr>
                <w:top w:val="none" w:sz="0" w:space="0" w:color="auto"/>
                <w:left w:val="none" w:sz="0" w:space="0" w:color="auto"/>
                <w:bottom w:val="none" w:sz="0" w:space="0" w:color="auto"/>
                <w:right w:val="none" w:sz="0" w:space="0" w:color="auto"/>
              </w:divBdr>
              <w:divsChild>
                <w:div w:id="429815712">
                  <w:marLeft w:val="0"/>
                  <w:marRight w:val="0"/>
                  <w:marTop w:val="0"/>
                  <w:marBottom w:val="0"/>
                  <w:divBdr>
                    <w:top w:val="none" w:sz="0" w:space="0" w:color="auto"/>
                    <w:left w:val="none" w:sz="0" w:space="0" w:color="auto"/>
                    <w:bottom w:val="none" w:sz="0" w:space="0" w:color="auto"/>
                    <w:right w:val="none" w:sz="0" w:space="0" w:color="auto"/>
                  </w:divBdr>
                  <w:divsChild>
                    <w:div w:id="181482734">
                      <w:marLeft w:val="0"/>
                      <w:marRight w:val="0"/>
                      <w:marTop w:val="0"/>
                      <w:marBottom w:val="0"/>
                      <w:divBdr>
                        <w:top w:val="none" w:sz="0" w:space="0" w:color="auto"/>
                        <w:left w:val="none" w:sz="0" w:space="0" w:color="auto"/>
                        <w:bottom w:val="none" w:sz="0" w:space="0" w:color="auto"/>
                        <w:right w:val="none" w:sz="0" w:space="0" w:color="auto"/>
                      </w:divBdr>
                      <w:divsChild>
                        <w:div w:id="471796297">
                          <w:marLeft w:val="0"/>
                          <w:marRight w:val="0"/>
                          <w:marTop w:val="0"/>
                          <w:marBottom w:val="0"/>
                          <w:divBdr>
                            <w:top w:val="none" w:sz="0" w:space="0" w:color="auto"/>
                            <w:left w:val="none" w:sz="0" w:space="0" w:color="auto"/>
                            <w:bottom w:val="none" w:sz="0" w:space="0" w:color="auto"/>
                            <w:right w:val="none" w:sz="0" w:space="0" w:color="auto"/>
                          </w:divBdr>
                          <w:divsChild>
                            <w:div w:id="1289823345">
                              <w:marLeft w:val="0"/>
                              <w:marRight w:val="0"/>
                              <w:marTop w:val="0"/>
                              <w:marBottom w:val="0"/>
                              <w:divBdr>
                                <w:top w:val="none" w:sz="0" w:space="0" w:color="auto"/>
                                <w:left w:val="none" w:sz="0" w:space="0" w:color="auto"/>
                                <w:bottom w:val="none" w:sz="0" w:space="0" w:color="auto"/>
                                <w:right w:val="none" w:sz="0" w:space="0" w:color="auto"/>
                              </w:divBdr>
                              <w:divsChild>
                                <w:div w:id="75165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518630">
                  <w:marLeft w:val="0"/>
                  <w:marRight w:val="0"/>
                  <w:marTop w:val="0"/>
                  <w:marBottom w:val="0"/>
                  <w:divBdr>
                    <w:top w:val="none" w:sz="0" w:space="0" w:color="auto"/>
                    <w:left w:val="none" w:sz="0" w:space="0" w:color="auto"/>
                    <w:bottom w:val="none" w:sz="0" w:space="0" w:color="auto"/>
                    <w:right w:val="none" w:sz="0" w:space="0" w:color="auto"/>
                  </w:divBdr>
                  <w:divsChild>
                    <w:div w:id="568879575">
                      <w:marLeft w:val="0"/>
                      <w:marRight w:val="0"/>
                      <w:marTop w:val="0"/>
                      <w:marBottom w:val="0"/>
                      <w:divBdr>
                        <w:top w:val="none" w:sz="0" w:space="0" w:color="auto"/>
                        <w:left w:val="none" w:sz="0" w:space="0" w:color="auto"/>
                        <w:bottom w:val="none" w:sz="0" w:space="0" w:color="auto"/>
                        <w:right w:val="none" w:sz="0" w:space="0" w:color="auto"/>
                      </w:divBdr>
                      <w:divsChild>
                        <w:div w:id="1075081351">
                          <w:marLeft w:val="0"/>
                          <w:marRight w:val="0"/>
                          <w:marTop w:val="0"/>
                          <w:marBottom w:val="0"/>
                          <w:divBdr>
                            <w:top w:val="none" w:sz="0" w:space="0" w:color="auto"/>
                            <w:left w:val="none" w:sz="0" w:space="0" w:color="auto"/>
                            <w:bottom w:val="none" w:sz="0" w:space="0" w:color="auto"/>
                            <w:right w:val="none" w:sz="0" w:space="0" w:color="auto"/>
                          </w:divBdr>
                          <w:divsChild>
                            <w:div w:id="1647777912">
                              <w:marLeft w:val="0"/>
                              <w:marRight w:val="0"/>
                              <w:marTop w:val="0"/>
                              <w:marBottom w:val="0"/>
                              <w:divBdr>
                                <w:top w:val="none" w:sz="0" w:space="0" w:color="auto"/>
                                <w:left w:val="none" w:sz="0" w:space="0" w:color="auto"/>
                                <w:bottom w:val="none" w:sz="0" w:space="0" w:color="auto"/>
                                <w:right w:val="none" w:sz="0" w:space="0" w:color="auto"/>
                              </w:divBdr>
                              <w:divsChild>
                                <w:div w:id="890267187">
                                  <w:marLeft w:val="0"/>
                                  <w:marRight w:val="0"/>
                                  <w:marTop w:val="0"/>
                                  <w:marBottom w:val="0"/>
                                  <w:divBdr>
                                    <w:top w:val="none" w:sz="0" w:space="0" w:color="auto"/>
                                    <w:left w:val="none" w:sz="0" w:space="0" w:color="auto"/>
                                    <w:bottom w:val="none" w:sz="0" w:space="0" w:color="auto"/>
                                    <w:right w:val="none" w:sz="0" w:space="0" w:color="auto"/>
                                  </w:divBdr>
                                  <w:divsChild>
                                    <w:div w:id="183425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115899">
      <w:bodyDiv w:val="1"/>
      <w:marLeft w:val="0"/>
      <w:marRight w:val="0"/>
      <w:marTop w:val="0"/>
      <w:marBottom w:val="0"/>
      <w:divBdr>
        <w:top w:val="none" w:sz="0" w:space="0" w:color="auto"/>
        <w:left w:val="none" w:sz="0" w:space="0" w:color="auto"/>
        <w:bottom w:val="none" w:sz="0" w:space="0" w:color="auto"/>
        <w:right w:val="none" w:sz="0" w:space="0" w:color="auto"/>
      </w:divBdr>
      <w:divsChild>
        <w:div w:id="1098526469">
          <w:marLeft w:val="0"/>
          <w:marRight w:val="0"/>
          <w:marTop w:val="0"/>
          <w:marBottom w:val="0"/>
          <w:divBdr>
            <w:top w:val="none" w:sz="0" w:space="0" w:color="auto"/>
            <w:left w:val="none" w:sz="0" w:space="0" w:color="auto"/>
            <w:bottom w:val="none" w:sz="0" w:space="0" w:color="auto"/>
            <w:right w:val="none" w:sz="0" w:space="0" w:color="auto"/>
          </w:divBdr>
          <w:divsChild>
            <w:div w:id="111365164">
              <w:marLeft w:val="0"/>
              <w:marRight w:val="0"/>
              <w:marTop w:val="0"/>
              <w:marBottom w:val="0"/>
              <w:divBdr>
                <w:top w:val="none" w:sz="0" w:space="0" w:color="auto"/>
                <w:left w:val="none" w:sz="0" w:space="0" w:color="auto"/>
                <w:bottom w:val="none" w:sz="0" w:space="0" w:color="auto"/>
                <w:right w:val="none" w:sz="0" w:space="0" w:color="auto"/>
              </w:divBdr>
              <w:divsChild>
                <w:div w:id="1565794610">
                  <w:marLeft w:val="0"/>
                  <w:marRight w:val="0"/>
                  <w:marTop w:val="0"/>
                  <w:marBottom w:val="0"/>
                  <w:divBdr>
                    <w:top w:val="none" w:sz="0" w:space="0" w:color="auto"/>
                    <w:left w:val="none" w:sz="0" w:space="0" w:color="auto"/>
                    <w:bottom w:val="none" w:sz="0" w:space="0" w:color="auto"/>
                    <w:right w:val="none" w:sz="0" w:space="0" w:color="auto"/>
                  </w:divBdr>
                  <w:divsChild>
                    <w:div w:id="1768379931">
                      <w:marLeft w:val="0"/>
                      <w:marRight w:val="0"/>
                      <w:marTop w:val="0"/>
                      <w:marBottom w:val="0"/>
                      <w:divBdr>
                        <w:top w:val="none" w:sz="0" w:space="0" w:color="auto"/>
                        <w:left w:val="none" w:sz="0" w:space="0" w:color="auto"/>
                        <w:bottom w:val="none" w:sz="0" w:space="0" w:color="auto"/>
                        <w:right w:val="none" w:sz="0" w:space="0" w:color="auto"/>
                      </w:divBdr>
                      <w:divsChild>
                        <w:div w:id="1785223737">
                          <w:marLeft w:val="0"/>
                          <w:marRight w:val="0"/>
                          <w:marTop w:val="0"/>
                          <w:marBottom w:val="0"/>
                          <w:divBdr>
                            <w:top w:val="none" w:sz="0" w:space="0" w:color="auto"/>
                            <w:left w:val="none" w:sz="0" w:space="0" w:color="auto"/>
                            <w:bottom w:val="none" w:sz="0" w:space="0" w:color="auto"/>
                            <w:right w:val="none" w:sz="0" w:space="0" w:color="auto"/>
                          </w:divBdr>
                          <w:divsChild>
                            <w:div w:id="182288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9407988">
      <w:bodyDiv w:val="1"/>
      <w:marLeft w:val="0"/>
      <w:marRight w:val="0"/>
      <w:marTop w:val="0"/>
      <w:marBottom w:val="0"/>
      <w:divBdr>
        <w:top w:val="none" w:sz="0" w:space="0" w:color="auto"/>
        <w:left w:val="none" w:sz="0" w:space="0" w:color="auto"/>
        <w:bottom w:val="none" w:sz="0" w:space="0" w:color="auto"/>
        <w:right w:val="none" w:sz="0" w:space="0" w:color="auto"/>
      </w:divBdr>
      <w:divsChild>
        <w:div w:id="1628655916">
          <w:marLeft w:val="0"/>
          <w:marRight w:val="0"/>
          <w:marTop w:val="0"/>
          <w:marBottom w:val="0"/>
          <w:divBdr>
            <w:top w:val="none" w:sz="0" w:space="0" w:color="auto"/>
            <w:left w:val="none" w:sz="0" w:space="0" w:color="auto"/>
            <w:bottom w:val="none" w:sz="0" w:space="0" w:color="auto"/>
            <w:right w:val="none" w:sz="0" w:space="0" w:color="auto"/>
          </w:divBdr>
          <w:divsChild>
            <w:div w:id="40713186">
              <w:marLeft w:val="0"/>
              <w:marRight w:val="0"/>
              <w:marTop w:val="0"/>
              <w:marBottom w:val="0"/>
              <w:divBdr>
                <w:top w:val="none" w:sz="0" w:space="0" w:color="auto"/>
                <w:left w:val="none" w:sz="0" w:space="0" w:color="auto"/>
                <w:bottom w:val="none" w:sz="0" w:space="0" w:color="auto"/>
                <w:right w:val="none" w:sz="0" w:space="0" w:color="auto"/>
              </w:divBdr>
              <w:divsChild>
                <w:div w:id="80878954">
                  <w:marLeft w:val="0"/>
                  <w:marRight w:val="0"/>
                  <w:marTop w:val="0"/>
                  <w:marBottom w:val="0"/>
                  <w:divBdr>
                    <w:top w:val="none" w:sz="0" w:space="0" w:color="auto"/>
                    <w:left w:val="none" w:sz="0" w:space="0" w:color="auto"/>
                    <w:bottom w:val="none" w:sz="0" w:space="0" w:color="auto"/>
                    <w:right w:val="none" w:sz="0" w:space="0" w:color="auto"/>
                  </w:divBdr>
                  <w:divsChild>
                    <w:div w:id="52560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437065">
          <w:marLeft w:val="0"/>
          <w:marRight w:val="0"/>
          <w:marTop w:val="0"/>
          <w:marBottom w:val="0"/>
          <w:divBdr>
            <w:top w:val="none" w:sz="0" w:space="0" w:color="auto"/>
            <w:left w:val="none" w:sz="0" w:space="0" w:color="auto"/>
            <w:bottom w:val="none" w:sz="0" w:space="0" w:color="auto"/>
            <w:right w:val="none" w:sz="0" w:space="0" w:color="auto"/>
          </w:divBdr>
          <w:divsChild>
            <w:div w:id="946236550">
              <w:marLeft w:val="0"/>
              <w:marRight w:val="0"/>
              <w:marTop w:val="0"/>
              <w:marBottom w:val="0"/>
              <w:divBdr>
                <w:top w:val="none" w:sz="0" w:space="0" w:color="auto"/>
                <w:left w:val="none" w:sz="0" w:space="0" w:color="auto"/>
                <w:bottom w:val="none" w:sz="0" w:space="0" w:color="auto"/>
                <w:right w:val="none" w:sz="0" w:space="0" w:color="auto"/>
              </w:divBdr>
              <w:divsChild>
                <w:div w:id="1554539008">
                  <w:marLeft w:val="0"/>
                  <w:marRight w:val="0"/>
                  <w:marTop w:val="0"/>
                  <w:marBottom w:val="0"/>
                  <w:divBdr>
                    <w:top w:val="none" w:sz="0" w:space="0" w:color="auto"/>
                    <w:left w:val="none" w:sz="0" w:space="0" w:color="auto"/>
                    <w:bottom w:val="none" w:sz="0" w:space="0" w:color="auto"/>
                    <w:right w:val="none" w:sz="0" w:space="0" w:color="auto"/>
                  </w:divBdr>
                  <w:divsChild>
                    <w:div w:id="78304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pvang@loonopzand.n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opvang@loonopzand.n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opvang@loonopzand.nl"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I:\LOZ\Com\Gereedschappen\Huisstijl\002%20Huisstijl%20gids%20Gemeente%20Loon%20op%20Zand%202024\Toolbox\Gemeente%20LoZ%20-%20Beleidsnota%20%5bZand%5dv2.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E0F93B-DF24-304D-8D08-70ABC6FE4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Gemeente LoZ - Beleidsnota [Zand]v2.dotx</Template>
  <TotalTime>181</TotalTime>
  <Pages>1</Pages>
  <Words>464</Words>
  <Characters>2555</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Eline Simons</dc:creator>
  <cp:keywords/>
  <dc:description/>
  <cp:lastModifiedBy>Manal Asrih</cp:lastModifiedBy>
  <cp:revision>3</cp:revision>
  <cp:lastPrinted>2025-02-04T17:01:00Z</cp:lastPrinted>
  <dcterms:created xsi:type="dcterms:W3CDTF">2025-04-30T09:55:00Z</dcterms:created>
  <dcterms:modified xsi:type="dcterms:W3CDTF">2025-04-30T11:14:00Z</dcterms:modified>
</cp:coreProperties>
</file>